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430A" w14:textId="77777777" w:rsidR="00F860E2" w:rsidRPr="00087BAE" w:rsidRDefault="00F860E2" w:rsidP="00F860E2">
      <w:pPr>
        <w:spacing w:after="0" w:line="480" w:lineRule="auto"/>
        <w:rPr>
          <w:rFonts w:ascii="Times New Roman" w:eastAsiaTheme="minorHAnsi" w:hAnsi="Times New Roman" w:cs="Times New Roman"/>
          <w:b/>
          <w:bCs/>
          <w:sz w:val="22"/>
          <w:szCs w:val="22"/>
        </w:rPr>
      </w:pPr>
      <w:r w:rsidRPr="00087BAE">
        <w:rPr>
          <w:rFonts w:ascii="Times New Roman" w:eastAsiaTheme="minorHAnsi" w:hAnsi="Times New Roman" w:cs="Times New Roman"/>
          <w:b/>
          <w:bCs/>
          <w:sz w:val="22"/>
          <w:szCs w:val="22"/>
        </w:rPr>
        <w:t>TITLE</w:t>
      </w:r>
      <w:proofErr w:type="gramStart"/>
      <w:r w:rsidRPr="00087BAE">
        <w:rPr>
          <w:rFonts w:ascii="Times New Roman" w:eastAsiaTheme="minorHAnsi" w:hAnsi="Times New Roman" w:cs="Times New Roman"/>
          <w:b/>
          <w:bCs/>
          <w:sz w:val="22"/>
          <w:szCs w:val="22"/>
        </w:rPr>
        <w:t xml:space="preserve">:  </w:t>
      </w:r>
      <w:r w:rsidRPr="00087BAE">
        <w:rPr>
          <w:rFonts w:eastAsiaTheme="minorHAnsi"/>
          <w:b/>
          <w:bCs/>
          <w:sz w:val="22"/>
          <w:szCs w:val="22"/>
        </w:rPr>
        <w:t>WHAT</w:t>
      </w:r>
      <w:proofErr w:type="gramEnd"/>
      <w:r w:rsidRPr="00087BAE">
        <w:rPr>
          <w:rFonts w:eastAsiaTheme="minorHAnsi"/>
          <w:b/>
          <w:bCs/>
          <w:sz w:val="22"/>
          <w:szCs w:val="22"/>
        </w:rPr>
        <w:t xml:space="preserve"> ARE THE SIGNS THAT WE ARE IN THE END TIMES?</w:t>
      </w:r>
    </w:p>
    <w:p w14:paraId="2167A41C" w14:textId="77777777" w:rsidR="00F860E2" w:rsidRPr="00087BAE" w:rsidRDefault="00F860E2" w:rsidP="00F860E2">
      <w:pPr>
        <w:spacing w:after="0" w:line="240" w:lineRule="auto"/>
        <w:rPr>
          <w:rFonts w:ascii="Times New Roman" w:eastAsiaTheme="minorHAnsi" w:hAnsi="Times New Roman" w:cs="Times New Roman"/>
          <w:b/>
          <w:bCs/>
          <w:sz w:val="22"/>
          <w:szCs w:val="22"/>
        </w:rPr>
      </w:pPr>
      <w:r w:rsidRPr="00087BAE">
        <w:rPr>
          <w:rFonts w:ascii="Times New Roman" w:eastAsiaTheme="minorHAnsi" w:hAnsi="Times New Roman" w:cs="Times New Roman"/>
          <w:b/>
          <w:bCs/>
          <w:sz w:val="22"/>
          <w:szCs w:val="22"/>
        </w:rPr>
        <w:t xml:space="preserve">   AIM:  Because of the things happening in the world, every generation has said, “We are living in the last days.”  </w:t>
      </w:r>
    </w:p>
    <w:p w14:paraId="7E9D8481" w14:textId="551E8D54" w:rsidR="00F860E2" w:rsidRDefault="00F860E2" w:rsidP="00193733">
      <w:pPr>
        <w:spacing w:after="0" w:line="240" w:lineRule="auto"/>
        <w:rPr>
          <w:rFonts w:ascii="Times New Roman" w:eastAsiaTheme="minorHAnsi" w:hAnsi="Times New Roman" w:cs="Times New Roman"/>
          <w:b/>
          <w:bCs/>
          <w:sz w:val="22"/>
          <w:szCs w:val="22"/>
        </w:rPr>
      </w:pPr>
      <w:r w:rsidRPr="00087BAE">
        <w:rPr>
          <w:rFonts w:ascii="Times New Roman" w:eastAsiaTheme="minorHAnsi" w:hAnsi="Times New Roman" w:cs="Times New Roman"/>
          <w:b/>
          <w:bCs/>
          <w:sz w:val="22"/>
          <w:szCs w:val="22"/>
        </w:rPr>
        <w:t xml:space="preserve">              What are the actual signs that we are </w:t>
      </w:r>
      <w:proofErr w:type="gramStart"/>
      <w:r w:rsidRPr="00087BAE">
        <w:rPr>
          <w:rFonts w:ascii="Times New Roman" w:eastAsiaTheme="minorHAnsi" w:hAnsi="Times New Roman" w:cs="Times New Roman"/>
          <w:b/>
          <w:bCs/>
          <w:sz w:val="22"/>
          <w:szCs w:val="22"/>
        </w:rPr>
        <w:t>in</w:t>
      </w:r>
      <w:proofErr w:type="gramEnd"/>
      <w:r w:rsidRPr="00087BAE">
        <w:rPr>
          <w:rFonts w:ascii="Times New Roman" w:eastAsiaTheme="minorHAnsi" w:hAnsi="Times New Roman" w:cs="Times New Roman"/>
          <w:b/>
          <w:bCs/>
          <w:sz w:val="22"/>
          <w:szCs w:val="22"/>
        </w:rPr>
        <w:t xml:space="preserve"> the end times?</w:t>
      </w:r>
    </w:p>
    <w:p w14:paraId="4F0B255F" w14:textId="77777777" w:rsidR="00193733" w:rsidRPr="00087BAE" w:rsidRDefault="00193733" w:rsidP="00193733">
      <w:pPr>
        <w:spacing w:after="0" w:line="240" w:lineRule="auto"/>
        <w:rPr>
          <w:rFonts w:ascii="Times New Roman" w:eastAsiaTheme="minorHAnsi" w:hAnsi="Times New Roman" w:cs="Times New Roman"/>
          <w:b/>
          <w:bCs/>
          <w:sz w:val="22"/>
          <w:szCs w:val="22"/>
        </w:rPr>
      </w:pPr>
    </w:p>
    <w:p w14:paraId="7BF14098" w14:textId="77777777" w:rsidR="00F860E2" w:rsidRPr="00087BAE" w:rsidRDefault="00F860E2" w:rsidP="00F860E2">
      <w:pPr>
        <w:spacing w:after="0" w:line="360" w:lineRule="auto"/>
        <w:rPr>
          <w:rFonts w:ascii="Times New Roman" w:eastAsiaTheme="minorHAnsi" w:hAnsi="Times New Roman" w:cs="Times New Roman"/>
          <w:sz w:val="22"/>
          <w:szCs w:val="22"/>
        </w:rPr>
      </w:pPr>
      <w:r w:rsidRPr="00087BAE">
        <w:rPr>
          <w:rFonts w:ascii="Times New Roman" w:eastAsiaTheme="minorHAnsi" w:hAnsi="Times New Roman" w:cs="Times New Roman"/>
          <w:b/>
          <w:bCs/>
          <w:sz w:val="22"/>
          <w:szCs w:val="22"/>
        </w:rPr>
        <w:t>CONTENT:</w:t>
      </w:r>
    </w:p>
    <w:p w14:paraId="71481175" w14:textId="77777777" w:rsidR="00F860E2" w:rsidRPr="00087BAE" w:rsidRDefault="00F860E2" w:rsidP="00F860E2">
      <w:pPr>
        <w:spacing w:after="0" w:line="240" w:lineRule="auto"/>
        <w:ind w:left="450"/>
        <w:rPr>
          <w:rFonts w:ascii="Times New Roman" w:eastAsia="Times New Roman" w:hAnsi="Times New Roman" w:cs="Times New Roman"/>
          <w:b/>
          <w:bCs/>
          <w:kern w:val="0"/>
          <w:sz w:val="22"/>
          <w:szCs w:val="22"/>
          <w14:ligatures w14:val="none"/>
        </w:rPr>
      </w:pPr>
      <w:r w:rsidRPr="00087BAE">
        <w:rPr>
          <w:rFonts w:ascii="Times New Roman" w:eastAsia="Times New Roman" w:hAnsi="Times New Roman" w:cs="Times New Roman"/>
          <w:b/>
          <w:kern w:val="0"/>
          <w:sz w:val="22"/>
          <w:szCs w:val="22"/>
          <w14:ligatures w14:val="none"/>
        </w:rPr>
        <w:t>MATTHEW 24:3-31</w:t>
      </w:r>
    </w:p>
    <w:p w14:paraId="74D2BAA6" w14:textId="77777777" w:rsidR="00F860E2" w:rsidRPr="00087BAE" w:rsidRDefault="00F860E2" w:rsidP="00F860E2">
      <w:pPr>
        <w:numPr>
          <w:ilvl w:val="1"/>
          <w:numId w:val="1"/>
        </w:numPr>
        <w:spacing w:after="0" w:line="240" w:lineRule="auto"/>
        <w:ind w:left="1080"/>
        <w:rPr>
          <w:rFonts w:ascii="Times New Roman" w:eastAsia="Times New Roman" w:hAnsi="Times New Roman" w:cs="Times New Roman"/>
          <w:kern w:val="0"/>
          <w:sz w:val="22"/>
          <w:szCs w:val="22"/>
          <w14:ligatures w14:val="none"/>
        </w:rPr>
      </w:pPr>
      <w:r w:rsidRPr="00087BAE">
        <w:rPr>
          <w:rFonts w:ascii="Times New Roman" w:eastAsia="Times New Roman" w:hAnsi="Times New Roman" w:cs="Times New Roman"/>
          <w:b/>
          <w:bCs/>
          <w:kern w:val="0"/>
          <w:sz w:val="22"/>
          <w:szCs w:val="22"/>
          <w14:ligatures w14:val="none"/>
        </w:rPr>
        <w:t>Two Questions</w:t>
      </w:r>
      <w:proofErr w:type="gramStart"/>
      <w:r w:rsidRPr="00087BAE">
        <w:rPr>
          <w:rFonts w:ascii="Times New Roman" w:eastAsia="Times New Roman" w:hAnsi="Times New Roman" w:cs="Times New Roman"/>
          <w:b/>
          <w:bCs/>
          <w:kern w:val="0"/>
          <w:sz w:val="22"/>
          <w:szCs w:val="22"/>
          <w14:ligatures w14:val="none"/>
        </w:rPr>
        <w:t>:</w:t>
      </w:r>
      <w:r w:rsidRPr="00087BAE">
        <w:rPr>
          <w:rFonts w:ascii="Times New Roman" w:eastAsia="Times New Roman" w:hAnsi="Times New Roman" w:cs="Times New Roman"/>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3</w:t>
      </w:r>
      <w:proofErr w:type="gramEnd"/>
      <w:r w:rsidRPr="00087BAE">
        <w:rPr>
          <w:rFonts w:ascii="Times New Roman" w:eastAsia="Times New Roman" w:hAnsi="Times New Roman" w:cs="Times New Roman"/>
          <w:b/>
          <w:bCs/>
          <w:i/>
          <w:kern w:val="0"/>
          <w:sz w:val="22"/>
          <w:szCs w:val="22"/>
          <w:vertAlign w:val="superscript"/>
          <w14:ligatures w14:val="none"/>
        </w:rPr>
        <w:t> </w:t>
      </w:r>
      <w:r w:rsidRPr="00087BAE">
        <w:rPr>
          <w:rFonts w:ascii="Times New Roman" w:eastAsia="Times New Roman" w:hAnsi="Times New Roman" w:cs="Times New Roman"/>
          <w:i/>
          <w:kern w:val="0"/>
          <w:sz w:val="22"/>
          <w:szCs w:val="22"/>
          <w14:ligatures w14:val="none"/>
        </w:rPr>
        <w:t>Now as He sat on the Mount of Olives, the disciples came to Him privately, saying,</w:t>
      </w:r>
    </w:p>
    <w:p w14:paraId="28A105B8" w14:textId="2CA2251E" w:rsidR="00F860E2" w:rsidRPr="00265C95" w:rsidRDefault="00F860E2" w:rsidP="00265C95">
      <w:pPr>
        <w:numPr>
          <w:ilvl w:val="2"/>
          <w:numId w:val="1"/>
        </w:numPr>
        <w:spacing w:after="0" w:line="240" w:lineRule="auto"/>
        <w:ind w:left="1800" w:hanging="360"/>
        <w:rPr>
          <w:rFonts w:ascii="Times New Roman" w:eastAsia="Times New Roman" w:hAnsi="Times New Roman" w:cs="Times New Roman"/>
          <w:kern w:val="0"/>
          <w:sz w:val="22"/>
          <w:szCs w:val="22"/>
          <w14:ligatures w14:val="none"/>
        </w:rPr>
      </w:pPr>
      <w:r w:rsidRPr="00087BAE">
        <w:rPr>
          <w:rFonts w:ascii="Times New Roman" w:eastAsia="Times New Roman" w:hAnsi="Times New Roman" w:cs="Times New Roman"/>
          <w:i/>
          <w:kern w:val="0"/>
          <w:sz w:val="22"/>
          <w:szCs w:val="22"/>
          <w14:ligatures w14:val="none"/>
        </w:rPr>
        <w:t xml:space="preserve"> “Tell us, </w:t>
      </w:r>
      <w:r w:rsidRPr="00087BAE">
        <w:rPr>
          <w:rFonts w:ascii="Times New Roman" w:eastAsia="Times New Roman" w:hAnsi="Times New Roman" w:cs="Times New Roman"/>
          <w:b/>
          <w:bCs/>
          <w:i/>
          <w:kern w:val="0"/>
          <w:sz w:val="22"/>
          <w:szCs w:val="22"/>
          <w:u w:val="single"/>
          <w14:ligatures w14:val="none"/>
        </w:rPr>
        <w:t>when will these things be</w:t>
      </w:r>
      <w:r w:rsidRPr="00087BAE">
        <w:rPr>
          <w:rFonts w:ascii="Times New Roman" w:eastAsia="Times New Roman" w:hAnsi="Times New Roman" w:cs="Times New Roman"/>
          <w:i/>
          <w:kern w:val="0"/>
          <w:sz w:val="22"/>
          <w:szCs w:val="22"/>
          <w:u w:val="single"/>
          <w14:ligatures w14:val="none"/>
        </w:rPr>
        <w:t>?</w:t>
      </w:r>
      <w:r w:rsidRPr="00087BAE">
        <w:rPr>
          <w:rFonts w:ascii="Times New Roman" w:eastAsia="Times New Roman" w:hAnsi="Times New Roman" w:cs="Times New Roman"/>
          <w:i/>
          <w:kern w:val="0"/>
          <w:sz w:val="22"/>
          <w:szCs w:val="22"/>
          <w14:ligatures w14:val="none"/>
        </w:rPr>
        <w:t xml:space="preserve"> </w:t>
      </w:r>
    </w:p>
    <w:p w14:paraId="44652747" w14:textId="77777777" w:rsidR="00F860E2" w:rsidRPr="00087BAE" w:rsidRDefault="00F860E2" w:rsidP="00F860E2">
      <w:pPr>
        <w:numPr>
          <w:ilvl w:val="2"/>
          <w:numId w:val="1"/>
        </w:numPr>
        <w:spacing w:after="0" w:line="480" w:lineRule="auto"/>
        <w:ind w:left="1800" w:hanging="360"/>
        <w:rPr>
          <w:rFonts w:ascii="Times New Roman" w:eastAsia="Times New Roman" w:hAnsi="Times New Roman" w:cs="Times New Roman"/>
          <w:kern w:val="0"/>
          <w:sz w:val="22"/>
          <w:szCs w:val="22"/>
          <w14:ligatures w14:val="none"/>
        </w:rPr>
      </w:pPr>
      <w:r w:rsidRPr="00087BAE">
        <w:rPr>
          <w:rFonts w:ascii="Times New Roman" w:eastAsia="Times New Roman" w:hAnsi="Times New Roman" w:cs="Times New Roman"/>
          <w:i/>
          <w:kern w:val="0"/>
          <w:sz w:val="22"/>
          <w:szCs w:val="22"/>
          <w14:ligatures w14:val="none"/>
        </w:rPr>
        <w:t xml:space="preserve">And </w:t>
      </w:r>
      <w:r w:rsidRPr="00087BAE">
        <w:rPr>
          <w:rFonts w:ascii="Times New Roman" w:eastAsia="Times New Roman" w:hAnsi="Times New Roman" w:cs="Times New Roman"/>
          <w:b/>
          <w:bCs/>
          <w:i/>
          <w:kern w:val="0"/>
          <w:sz w:val="22"/>
          <w:szCs w:val="22"/>
          <w:u w:val="single"/>
          <w14:ligatures w14:val="none"/>
        </w:rPr>
        <w:t xml:space="preserve">what </w:t>
      </w:r>
      <w:r w:rsidRPr="00087BAE">
        <w:rPr>
          <w:rFonts w:ascii="Times New Roman" w:eastAsia="Times New Roman" w:hAnsi="Times New Roman" w:cs="Times New Roman"/>
          <w:b/>
          <w:bCs/>
          <w:i/>
          <w:iCs/>
          <w:kern w:val="0"/>
          <w:sz w:val="22"/>
          <w:szCs w:val="22"/>
          <w:u w:val="single"/>
          <w14:ligatures w14:val="none"/>
        </w:rPr>
        <w:t>will be</w:t>
      </w:r>
      <w:r w:rsidRPr="00087BAE">
        <w:rPr>
          <w:rFonts w:ascii="Times New Roman" w:eastAsia="Times New Roman" w:hAnsi="Times New Roman" w:cs="Times New Roman"/>
          <w:b/>
          <w:bCs/>
          <w:i/>
          <w:kern w:val="0"/>
          <w:sz w:val="22"/>
          <w:szCs w:val="22"/>
          <w:u w:val="single"/>
          <w14:ligatures w14:val="none"/>
        </w:rPr>
        <w:t xml:space="preserve"> the sign of Your coming</w:t>
      </w:r>
      <w:r w:rsidRPr="00087BAE">
        <w:rPr>
          <w:rFonts w:ascii="Times New Roman" w:eastAsia="Times New Roman" w:hAnsi="Times New Roman" w:cs="Times New Roman"/>
          <w:i/>
          <w:kern w:val="0"/>
          <w:sz w:val="22"/>
          <w:szCs w:val="22"/>
          <w14:ligatures w14:val="none"/>
        </w:rPr>
        <w:t>, and of the end of the age?”</w:t>
      </w:r>
    </w:p>
    <w:p w14:paraId="77A0BAE9" w14:textId="77777777" w:rsidR="00F860E2" w:rsidRPr="00087BAE" w:rsidRDefault="00F860E2" w:rsidP="00F860E2">
      <w:pPr>
        <w:numPr>
          <w:ilvl w:val="1"/>
          <w:numId w:val="1"/>
        </w:numPr>
        <w:spacing w:after="0" w:line="240" w:lineRule="auto"/>
        <w:ind w:left="1080"/>
        <w:rPr>
          <w:rFonts w:ascii="Times New Roman" w:eastAsia="Times New Roman" w:hAnsi="Times New Roman" w:cs="Times New Roman"/>
          <w:b/>
          <w:bCs/>
          <w:kern w:val="0"/>
          <w:sz w:val="22"/>
          <w:szCs w:val="22"/>
          <w14:ligatures w14:val="none"/>
        </w:rPr>
      </w:pPr>
      <w:r w:rsidRPr="00087BAE">
        <w:rPr>
          <w:rFonts w:ascii="Times New Roman" w:eastAsia="Times New Roman" w:hAnsi="Times New Roman" w:cs="Times New Roman"/>
          <w:b/>
          <w:bCs/>
          <w:kern w:val="0"/>
          <w:sz w:val="22"/>
          <w:szCs w:val="22"/>
          <w14:ligatures w14:val="none"/>
        </w:rPr>
        <w:t>Five Answers</w:t>
      </w:r>
    </w:p>
    <w:p w14:paraId="6C2F80F7"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4 </w:t>
      </w:r>
      <w:r w:rsidRPr="00087BAE">
        <w:rPr>
          <w:rFonts w:ascii="Times New Roman" w:eastAsia="Times New Roman" w:hAnsi="Times New Roman" w:cs="Times New Roman"/>
          <w:i/>
          <w:kern w:val="0"/>
          <w:sz w:val="22"/>
          <w:szCs w:val="22"/>
          <w14:ligatures w14:val="none"/>
        </w:rPr>
        <w:t xml:space="preserve">And Jesus answered and said to them: “Take heed that no one deceives you. </w:t>
      </w:r>
      <w:r w:rsidRPr="00087BAE">
        <w:rPr>
          <w:rFonts w:ascii="Times New Roman" w:eastAsia="Times New Roman" w:hAnsi="Times New Roman" w:cs="Times New Roman"/>
          <w:b/>
          <w:bCs/>
          <w:i/>
          <w:kern w:val="0"/>
          <w:sz w:val="22"/>
          <w:szCs w:val="22"/>
          <w:vertAlign w:val="superscript"/>
          <w14:ligatures w14:val="none"/>
        </w:rPr>
        <w:t>5 </w:t>
      </w:r>
      <w:r w:rsidRPr="00087BAE">
        <w:rPr>
          <w:rFonts w:ascii="Times New Roman" w:eastAsia="Times New Roman" w:hAnsi="Times New Roman" w:cs="Times New Roman"/>
          <w:i/>
          <w:kern w:val="0"/>
          <w:sz w:val="22"/>
          <w:szCs w:val="22"/>
          <w14:ligatures w14:val="none"/>
        </w:rPr>
        <w:t xml:space="preserve">For many will come in My name, saying, ‘I am the Christ,’ and will deceive many. </w:t>
      </w:r>
      <w:r w:rsidRPr="00087BAE">
        <w:rPr>
          <w:rFonts w:ascii="Times New Roman" w:eastAsia="Times New Roman" w:hAnsi="Times New Roman" w:cs="Times New Roman"/>
          <w:b/>
          <w:bCs/>
          <w:i/>
          <w:kern w:val="0"/>
          <w:sz w:val="22"/>
          <w:szCs w:val="22"/>
          <w:vertAlign w:val="superscript"/>
          <w14:ligatures w14:val="none"/>
        </w:rPr>
        <w:t>6 </w:t>
      </w:r>
      <w:r w:rsidRPr="00087BAE">
        <w:rPr>
          <w:rFonts w:ascii="Times New Roman" w:eastAsia="Times New Roman" w:hAnsi="Times New Roman" w:cs="Times New Roman"/>
          <w:i/>
          <w:kern w:val="0"/>
          <w:sz w:val="22"/>
          <w:szCs w:val="22"/>
          <w14:ligatures w14:val="none"/>
        </w:rPr>
        <w:t xml:space="preserve">And you will </w:t>
      </w:r>
      <w:proofErr w:type="gramStart"/>
      <w:r w:rsidRPr="00087BAE">
        <w:rPr>
          <w:rFonts w:ascii="Times New Roman" w:eastAsia="Times New Roman" w:hAnsi="Times New Roman" w:cs="Times New Roman"/>
          <w:i/>
          <w:kern w:val="0"/>
          <w:sz w:val="22"/>
          <w:szCs w:val="22"/>
          <w14:ligatures w14:val="none"/>
        </w:rPr>
        <w:t>hear of</w:t>
      </w:r>
      <w:proofErr w:type="gramEnd"/>
      <w:r w:rsidRPr="00087BAE">
        <w:rPr>
          <w:rFonts w:ascii="Times New Roman" w:eastAsia="Times New Roman" w:hAnsi="Times New Roman" w:cs="Times New Roman"/>
          <w:i/>
          <w:kern w:val="0"/>
          <w:sz w:val="22"/>
          <w:szCs w:val="22"/>
          <w14:ligatures w14:val="none"/>
        </w:rPr>
        <w:t xml:space="preserve"> wars and rumors of wars. See that you are not troubled; for all </w:t>
      </w:r>
      <w:r w:rsidRPr="00087BAE">
        <w:rPr>
          <w:rFonts w:ascii="Times New Roman" w:eastAsia="Times New Roman" w:hAnsi="Times New Roman" w:cs="Times New Roman"/>
          <w:i/>
          <w:iCs/>
          <w:kern w:val="0"/>
          <w:sz w:val="22"/>
          <w:szCs w:val="22"/>
          <w14:ligatures w14:val="none"/>
        </w:rPr>
        <w:t>these things</w:t>
      </w:r>
      <w:r w:rsidRPr="00087BAE">
        <w:rPr>
          <w:rFonts w:ascii="Times New Roman" w:eastAsia="Times New Roman" w:hAnsi="Times New Roman" w:cs="Times New Roman"/>
          <w:i/>
          <w:kern w:val="0"/>
          <w:sz w:val="22"/>
          <w:szCs w:val="22"/>
          <w14:ligatures w14:val="none"/>
        </w:rPr>
        <w:t xml:space="preserve"> must come to pass, </w:t>
      </w:r>
      <w:r w:rsidRPr="00087BAE">
        <w:rPr>
          <w:rFonts w:ascii="Times New Roman" w:eastAsia="Times New Roman" w:hAnsi="Times New Roman" w:cs="Times New Roman"/>
          <w:b/>
          <w:bCs/>
          <w:i/>
          <w:kern w:val="0"/>
          <w:sz w:val="22"/>
          <w:szCs w:val="22"/>
          <w:u w:val="single"/>
          <w14:ligatures w14:val="none"/>
        </w:rPr>
        <w:t>but the end is not yet.</w:t>
      </w:r>
      <w:r w:rsidRPr="00087BAE">
        <w:rPr>
          <w:rFonts w:ascii="Times New Roman" w:eastAsia="Times New Roman" w:hAnsi="Times New Roman" w:cs="Times New Roman"/>
          <w:i/>
          <w:kern w:val="0"/>
          <w:sz w:val="22"/>
          <w:szCs w:val="22"/>
          <w14:ligatures w14:val="none"/>
        </w:rPr>
        <w:t xml:space="preserve"> </w:t>
      </w:r>
    </w:p>
    <w:p w14:paraId="75737B63" w14:textId="77777777" w:rsidR="00F860E2" w:rsidRPr="00087BAE" w:rsidRDefault="00F860E2" w:rsidP="00F860E2">
      <w:pPr>
        <w:spacing w:after="0" w:line="240" w:lineRule="auto"/>
        <w:ind w:left="1800"/>
        <w:rPr>
          <w:rFonts w:ascii="Times New Roman" w:eastAsia="Times New Roman" w:hAnsi="Times New Roman" w:cs="Times New Roman"/>
          <w:i/>
          <w:kern w:val="0"/>
          <w:sz w:val="22"/>
          <w:szCs w:val="22"/>
          <w14:ligatures w14:val="none"/>
        </w:rPr>
      </w:pPr>
    </w:p>
    <w:p w14:paraId="6A518850"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7 </w:t>
      </w:r>
      <w:r w:rsidRPr="00087BAE">
        <w:rPr>
          <w:rFonts w:ascii="Times New Roman" w:eastAsia="Times New Roman" w:hAnsi="Times New Roman" w:cs="Times New Roman"/>
          <w:i/>
          <w:kern w:val="0"/>
          <w:sz w:val="22"/>
          <w:szCs w:val="22"/>
          <w14:ligatures w14:val="none"/>
        </w:rPr>
        <w:t xml:space="preserve">For nation will rise against nation, and kingdom against kingdom. And there will be famines, pestilences, and earthquakes in various places. </w:t>
      </w:r>
      <w:r w:rsidRPr="00087BAE">
        <w:rPr>
          <w:rFonts w:ascii="Times New Roman" w:eastAsia="Times New Roman" w:hAnsi="Times New Roman" w:cs="Times New Roman"/>
          <w:b/>
          <w:bCs/>
          <w:i/>
          <w:kern w:val="0"/>
          <w:sz w:val="22"/>
          <w:szCs w:val="22"/>
          <w:vertAlign w:val="superscript"/>
          <w14:ligatures w14:val="none"/>
        </w:rPr>
        <w:t>8 </w:t>
      </w:r>
      <w:r w:rsidRPr="00087BAE">
        <w:rPr>
          <w:rFonts w:ascii="Times New Roman" w:eastAsia="Times New Roman" w:hAnsi="Times New Roman" w:cs="Times New Roman"/>
          <w:b/>
          <w:bCs/>
          <w:i/>
          <w:kern w:val="0"/>
          <w:sz w:val="22"/>
          <w:szCs w:val="22"/>
          <w:u w:val="single"/>
          <w14:ligatures w14:val="none"/>
        </w:rPr>
        <w:t xml:space="preserve">All these </w:t>
      </w:r>
      <w:r w:rsidRPr="00087BAE">
        <w:rPr>
          <w:rFonts w:ascii="Times New Roman" w:eastAsia="Times New Roman" w:hAnsi="Times New Roman" w:cs="Times New Roman"/>
          <w:b/>
          <w:bCs/>
          <w:i/>
          <w:iCs/>
          <w:kern w:val="0"/>
          <w:sz w:val="22"/>
          <w:szCs w:val="22"/>
          <w:u w:val="single"/>
          <w14:ligatures w14:val="none"/>
        </w:rPr>
        <w:t>are</w:t>
      </w:r>
      <w:r w:rsidRPr="00087BAE">
        <w:rPr>
          <w:rFonts w:ascii="Times New Roman" w:eastAsia="Times New Roman" w:hAnsi="Times New Roman" w:cs="Times New Roman"/>
          <w:b/>
          <w:bCs/>
          <w:i/>
          <w:kern w:val="0"/>
          <w:sz w:val="22"/>
          <w:szCs w:val="22"/>
          <w:u w:val="single"/>
          <w14:ligatures w14:val="none"/>
        </w:rPr>
        <w:t xml:space="preserve"> the beginning of sorrows</w:t>
      </w:r>
      <w:r w:rsidRPr="00087BAE">
        <w:rPr>
          <w:rFonts w:ascii="Times New Roman" w:eastAsia="Times New Roman" w:hAnsi="Times New Roman" w:cs="Times New Roman"/>
          <w:i/>
          <w:kern w:val="0"/>
          <w:sz w:val="22"/>
          <w:szCs w:val="22"/>
          <w14:ligatures w14:val="none"/>
        </w:rPr>
        <w:t>.</w:t>
      </w:r>
    </w:p>
    <w:p w14:paraId="54E74EEF" w14:textId="77777777" w:rsidR="00F860E2" w:rsidRPr="00087BAE" w:rsidRDefault="00F860E2" w:rsidP="00F860E2">
      <w:pPr>
        <w:spacing w:after="0" w:line="240" w:lineRule="auto"/>
        <w:ind w:left="1800"/>
        <w:rPr>
          <w:rFonts w:ascii="Times New Roman" w:eastAsia="Times New Roman" w:hAnsi="Times New Roman" w:cs="Times New Roman"/>
          <w:i/>
          <w:kern w:val="0"/>
          <w:sz w:val="22"/>
          <w:szCs w:val="22"/>
          <w14:ligatures w14:val="none"/>
        </w:rPr>
      </w:pPr>
    </w:p>
    <w:p w14:paraId="48CC19EA"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9 </w:t>
      </w:r>
      <w:r w:rsidRPr="00087BAE">
        <w:rPr>
          <w:rFonts w:ascii="Times New Roman" w:eastAsia="Times New Roman" w:hAnsi="Times New Roman" w:cs="Times New Roman"/>
          <w:i/>
          <w:kern w:val="0"/>
          <w:sz w:val="22"/>
          <w:szCs w:val="22"/>
          <w14:ligatures w14:val="none"/>
        </w:rPr>
        <w:t>“</w:t>
      </w:r>
      <w:r w:rsidRPr="00087BAE">
        <w:rPr>
          <w:rFonts w:ascii="Times New Roman" w:eastAsia="Times New Roman" w:hAnsi="Times New Roman" w:cs="Times New Roman"/>
          <w:b/>
          <w:bCs/>
          <w:i/>
          <w:kern w:val="0"/>
          <w:sz w:val="22"/>
          <w:szCs w:val="22"/>
          <w:u w:val="single"/>
          <w14:ligatures w14:val="none"/>
        </w:rPr>
        <w:t>Then they will deliver you up to tribulation</w:t>
      </w:r>
      <w:r w:rsidRPr="00087BAE">
        <w:rPr>
          <w:rFonts w:ascii="Times New Roman" w:eastAsia="Times New Roman" w:hAnsi="Times New Roman" w:cs="Times New Roman"/>
          <w:i/>
          <w:kern w:val="0"/>
          <w:sz w:val="22"/>
          <w:szCs w:val="22"/>
          <w14:ligatures w14:val="none"/>
        </w:rPr>
        <w:t xml:space="preserve"> and kill you, and you will be hated by all nations for My name’s sake. </w:t>
      </w:r>
      <w:r w:rsidRPr="00087BAE">
        <w:rPr>
          <w:rFonts w:ascii="Times New Roman" w:eastAsia="Times New Roman" w:hAnsi="Times New Roman" w:cs="Times New Roman"/>
          <w:b/>
          <w:bCs/>
          <w:i/>
          <w:kern w:val="0"/>
          <w:sz w:val="22"/>
          <w:szCs w:val="22"/>
          <w:vertAlign w:val="superscript"/>
          <w14:ligatures w14:val="none"/>
        </w:rPr>
        <w:t>10 </w:t>
      </w:r>
      <w:r w:rsidRPr="00087BAE">
        <w:rPr>
          <w:rFonts w:ascii="Times New Roman" w:eastAsia="Times New Roman" w:hAnsi="Times New Roman" w:cs="Times New Roman"/>
          <w:i/>
          <w:kern w:val="0"/>
          <w:sz w:val="22"/>
          <w:szCs w:val="22"/>
          <w14:ligatures w14:val="none"/>
        </w:rPr>
        <w:t xml:space="preserve">And then many will be offended, will betray one another, and will hate one another. </w:t>
      </w:r>
    </w:p>
    <w:p w14:paraId="590AFFD8" w14:textId="77777777" w:rsidR="00F860E2" w:rsidRPr="00087BAE" w:rsidRDefault="00F860E2" w:rsidP="00F860E2">
      <w:pPr>
        <w:spacing w:after="0" w:line="240" w:lineRule="auto"/>
        <w:ind w:left="1800"/>
        <w:rPr>
          <w:rFonts w:ascii="Times New Roman" w:eastAsia="Times New Roman" w:hAnsi="Times New Roman" w:cs="Times New Roman"/>
          <w:i/>
          <w:kern w:val="0"/>
          <w:sz w:val="22"/>
          <w:szCs w:val="22"/>
          <w14:ligatures w14:val="none"/>
        </w:rPr>
      </w:pPr>
    </w:p>
    <w:p w14:paraId="1605F982"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11 </w:t>
      </w:r>
      <w:r w:rsidRPr="00087BAE">
        <w:rPr>
          <w:rFonts w:ascii="Times New Roman" w:eastAsia="Times New Roman" w:hAnsi="Times New Roman" w:cs="Times New Roman"/>
          <w:i/>
          <w:kern w:val="0"/>
          <w:sz w:val="22"/>
          <w:szCs w:val="22"/>
          <w14:ligatures w14:val="none"/>
        </w:rPr>
        <w:t xml:space="preserve">Then many false prophets will </w:t>
      </w:r>
      <w:proofErr w:type="gramStart"/>
      <w:r w:rsidRPr="00087BAE">
        <w:rPr>
          <w:rFonts w:ascii="Times New Roman" w:eastAsia="Times New Roman" w:hAnsi="Times New Roman" w:cs="Times New Roman"/>
          <w:i/>
          <w:kern w:val="0"/>
          <w:sz w:val="22"/>
          <w:szCs w:val="22"/>
          <w14:ligatures w14:val="none"/>
        </w:rPr>
        <w:t>rise up</w:t>
      </w:r>
      <w:proofErr w:type="gramEnd"/>
      <w:r w:rsidRPr="00087BAE">
        <w:rPr>
          <w:rFonts w:ascii="Times New Roman" w:eastAsia="Times New Roman" w:hAnsi="Times New Roman" w:cs="Times New Roman"/>
          <w:i/>
          <w:kern w:val="0"/>
          <w:sz w:val="22"/>
          <w:szCs w:val="22"/>
          <w14:ligatures w14:val="none"/>
        </w:rPr>
        <w:t xml:space="preserve"> and deceive many. </w:t>
      </w:r>
      <w:r w:rsidRPr="00087BAE">
        <w:rPr>
          <w:rFonts w:ascii="Times New Roman" w:eastAsia="Times New Roman" w:hAnsi="Times New Roman" w:cs="Times New Roman"/>
          <w:b/>
          <w:bCs/>
          <w:i/>
          <w:kern w:val="0"/>
          <w:sz w:val="22"/>
          <w:szCs w:val="22"/>
          <w:vertAlign w:val="superscript"/>
          <w14:ligatures w14:val="none"/>
        </w:rPr>
        <w:t>12 </w:t>
      </w:r>
      <w:r w:rsidRPr="00087BAE">
        <w:rPr>
          <w:rFonts w:ascii="Times New Roman" w:eastAsia="Times New Roman" w:hAnsi="Times New Roman" w:cs="Times New Roman"/>
          <w:i/>
          <w:kern w:val="0"/>
          <w:sz w:val="22"/>
          <w:szCs w:val="22"/>
          <w14:ligatures w14:val="none"/>
        </w:rPr>
        <w:t xml:space="preserve">And because lawlessness will abound, the love of many will grow cold. </w:t>
      </w:r>
      <w:r w:rsidRPr="00087BAE">
        <w:rPr>
          <w:rFonts w:ascii="Times New Roman" w:eastAsia="Times New Roman" w:hAnsi="Times New Roman" w:cs="Times New Roman"/>
          <w:b/>
          <w:bCs/>
          <w:i/>
          <w:kern w:val="0"/>
          <w:sz w:val="22"/>
          <w:szCs w:val="22"/>
          <w:vertAlign w:val="superscript"/>
          <w14:ligatures w14:val="none"/>
        </w:rPr>
        <w:t>13 </w:t>
      </w:r>
      <w:r w:rsidRPr="00087BAE">
        <w:rPr>
          <w:rFonts w:ascii="Times New Roman" w:eastAsia="Times New Roman" w:hAnsi="Times New Roman" w:cs="Times New Roman"/>
          <w:b/>
          <w:bCs/>
          <w:i/>
          <w:kern w:val="0"/>
          <w:sz w:val="22"/>
          <w:szCs w:val="22"/>
          <w:u w:val="single"/>
          <w14:ligatures w14:val="none"/>
        </w:rPr>
        <w:t xml:space="preserve">But </w:t>
      </w:r>
      <w:proofErr w:type="gramStart"/>
      <w:r w:rsidRPr="00087BAE">
        <w:rPr>
          <w:rFonts w:ascii="Times New Roman" w:eastAsia="Times New Roman" w:hAnsi="Times New Roman" w:cs="Times New Roman"/>
          <w:b/>
          <w:bCs/>
          <w:i/>
          <w:kern w:val="0"/>
          <w:sz w:val="22"/>
          <w:szCs w:val="22"/>
          <w:u w:val="single"/>
          <w14:ligatures w14:val="none"/>
        </w:rPr>
        <w:t>he</w:t>
      </w:r>
      <w:proofErr w:type="gramEnd"/>
      <w:r w:rsidRPr="00087BAE">
        <w:rPr>
          <w:rFonts w:ascii="Times New Roman" w:eastAsia="Times New Roman" w:hAnsi="Times New Roman" w:cs="Times New Roman"/>
          <w:b/>
          <w:bCs/>
          <w:i/>
          <w:kern w:val="0"/>
          <w:sz w:val="22"/>
          <w:szCs w:val="22"/>
          <w:u w:val="single"/>
          <w14:ligatures w14:val="none"/>
        </w:rPr>
        <w:t xml:space="preserve"> who endures to the end shall be saved</w:t>
      </w:r>
      <w:r w:rsidRPr="00087BAE">
        <w:rPr>
          <w:rFonts w:ascii="Times New Roman" w:eastAsia="Times New Roman" w:hAnsi="Times New Roman" w:cs="Times New Roman"/>
          <w:i/>
          <w:kern w:val="0"/>
          <w:sz w:val="22"/>
          <w:szCs w:val="22"/>
          <w14:ligatures w14:val="none"/>
        </w:rPr>
        <w:t xml:space="preserve">. </w:t>
      </w:r>
    </w:p>
    <w:p w14:paraId="7E41A340" w14:textId="77777777" w:rsidR="00F860E2" w:rsidRPr="00087BAE" w:rsidRDefault="00F860E2" w:rsidP="00F860E2">
      <w:pPr>
        <w:spacing w:after="0" w:line="240" w:lineRule="auto"/>
        <w:ind w:left="1800"/>
        <w:rPr>
          <w:rFonts w:ascii="Times New Roman" w:eastAsia="Times New Roman" w:hAnsi="Times New Roman" w:cs="Times New Roman"/>
          <w:i/>
          <w:kern w:val="0"/>
          <w:sz w:val="22"/>
          <w:szCs w:val="22"/>
          <w14:ligatures w14:val="none"/>
        </w:rPr>
      </w:pPr>
    </w:p>
    <w:p w14:paraId="3720C2D7"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14 </w:t>
      </w:r>
      <w:r w:rsidRPr="00087BAE">
        <w:rPr>
          <w:rFonts w:ascii="Times New Roman" w:eastAsia="Times New Roman" w:hAnsi="Times New Roman" w:cs="Times New Roman"/>
          <w:i/>
          <w:kern w:val="0"/>
          <w:sz w:val="22"/>
          <w:szCs w:val="22"/>
          <w14:ligatures w14:val="none"/>
        </w:rPr>
        <w:t xml:space="preserve">And this gospel of the kingdom will be preached in all the world as a witness to all the nations, and </w:t>
      </w:r>
    </w:p>
    <w:p w14:paraId="7EDF7DDB" w14:textId="77777777" w:rsidR="00F860E2" w:rsidRPr="00087BAE" w:rsidRDefault="00F860E2" w:rsidP="00F860E2">
      <w:pPr>
        <w:spacing w:after="0" w:line="480" w:lineRule="auto"/>
        <w:ind w:left="1800"/>
        <w:rPr>
          <w:rFonts w:ascii="Times New Roman" w:eastAsia="Times New Roman" w:hAnsi="Times New Roman" w:cs="Times New Roman"/>
          <w:i/>
          <w:kern w:val="0"/>
          <w:sz w:val="22"/>
          <w:szCs w:val="22"/>
          <w14:ligatures w14:val="none"/>
        </w:rPr>
      </w:pPr>
      <w:proofErr w:type="gramStart"/>
      <w:r w:rsidRPr="00087BAE">
        <w:rPr>
          <w:rFonts w:ascii="Times New Roman" w:eastAsia="Times New Roman" w:hAnsi="Times New Roman" w:cs="Times New Roman"/>
          <w:b/>
          <w:bCs/>
          <w:i/>
          <w:kern w:val="0"/>
          <w:sz w:val="22"/>
          <w:szCs w:val="22"/>
          <w:u w:val="single"/>
          <w14:ligatures w14:val="none"/>
        </w:rPr>
        <w:t>then</w:t>
      </w:r>
      <w:proofErr w:type="gramEnd"/>
      <w:r w:rsidRPr="00087BAE">
        <w:rPr>
          <w:rFonts w:ascii="Times New Roman" w:eastAsia="Times New Roman" w:hAnsi="Times New Roman" w:cs="Times New Roman"/>
          <w:b/>
          <w:bCs/>
          <w:i/>
          <w:kern w:val="0"/>
          <w:sz w:val="22"/>
          <w:szCs w:val="22"/>
          <w:u w:val="single"/>
          <w14:ligatures w14:val="none"/>
        </w:rPr>
        <w:t xml:space="preserve"> the end will come</w:t>
      </w:r>
      <w:r w:rsidRPr="00087BAE">
        <w:rPr>
          <w:rFonts w:ascii="Times New Roman" w:eastAsia="Times New Roman" w:hAnsi="Times New Roman" w:cs="Times New Roman"/>
          <w:i/>
          <w:kern w:val="0"/>
          <w:sz w:val="22"/>
          <w:szCs w:val="22"/>
          <w14:ligatures w14:val="none"/>
        </w:rPr>
        <w:t>.</w:t>
      </w:r>
    </w:p>
    <w:p w14:paraId="5EEC2CE6" w14:textId="77777777" w:rsidR="00F860E2" w:rsidRPr="00087BAE" w:rsidRDefault="00F860E2" w:rsidP="00F860E2">
      <w:pPr>
        <w:numPr>
          <w:ilvl w:val="1"/>
          <w:numId w:val="1"/>
        </w:numPr>
        <w:spacing w:after="0" w:line="240" w:lineRule="auto"/>
        <w:ind w:left="1080"/>
        <w:rPr>
          <w:rFonts w:ascii="Times New Roman" w:eastAsia="Times New Roman" w:hAnsi="Times New Roman" w:cs="Times New Roman"/>
          <w:kern w:val="0"/>
          <w:sz w:val="22"/>
          <w:szCs w:val="22"/>
          <w14:ligatures w14:val="none"/>
        </w:rPr>
      </w:pPr>
      <w:r w:rsidRPr="00087BAE">
        <w:rPr>
          <w:rFonts w:ascii="Times New Roman" w:eastAsia="Times New Roman" w:hAnsi="Times New Roman" w:cs="Times New Roman"/>
          <w:b/>
          <w:bCs/>
          <w:kern w:val="0"/>
          <w:sz w:val="22"/>
          <w:szCs w:val="22"/>
          <w14:ligatures w14:val="none"/>
        </w:rPr>
        <w:t>The Great Tribulation:</w:t>
      </w:r>
      <w:r w:rsidRPr="00087BAE">
        <w:rPr>
          <w:rFonts w:ascii="Times New Roman" w:eastAsia="Times New Roman" w:hAnsi="Times New Roman" w:cs="Times New Roman"/>
          <w:kern w:val="0"/>
          <w:sz w:val="22"/>
          <w:szCs w:val="22"/>
          <w14:ligatures w14:val="none"/>
        </w:rPr>
        <w:t xml:space="preserve">  According to Jesus in verse 9 and the following verses, Christians will go through the Great Tribulation. Many Christians have taught that those who are saved will not go through the Great Tribulation. However, Jesus makes it clear through these verses that Christians will go through the Great Tribulation.</w:t>
      </w:r>
    </w:p>
    <w:p w14:paraId="25835470"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15 </w:t>
      </w:r>
      <w:r w:rsidRPr="00087BAE">
        <w:rPr>
          <w:rFonts w:ascii="Times New Roman" w:eastAsia="Times New Roman" w:hAnsi="Times New Roman" w:cs="Times New Roman"/>
          <w:i/>
          <w:kern w:val="0"/>
          <w:sz w:val="22"/>
          <w:szCs w:val="22"/>
          <w14:ligatures w14:val="none"/>
        </w:rPr>
        <w:t>“</w:t>
      </w:r>
      <w:proofErr w:type="gramStart"/>
      <w:r w:rsidRPr="00087BAE">
        <w:rPr>
          <w:rFonts w:ascii="Times New Roman" w:eastAsia="Times New Roman" w:hAnsi="Times New Roman" w:cs="Times New Roman"/>
          <w:i/>
          <w:kern w:val="0"/>
          <w:sz w:val="22"/>
          <w:szCs w:val="22"/>
          <w14:ligatures w14:val="none"/>
        </w:rPr>
        <w:t>Therefore</w:t>
      </w:r>
      <w:proofErr w:type="gramEnd"/>
      <w:r w:rsidRPr="00087BAE">
        <w:rPr>
          <w:rFonts w:ascii="Times New Roman" w:eastAsia="Times New Roman" w:hAnsi="Times New Roman" w:cs="Times New Roman"/>
          <w:i/>
          <w:kern w:val="0"/>
          <w:sz w:val="22"/>
          <w:szCs w:val="22"/>
          <w14:ligatures w14:val="none"/>
        </w:rPr>
        <w:t xml:space="preserve"> when you see the ‘abomination of desolation,’ spoken of by Daniel the prophet, standing in the holy place” (whoever reads, let him understand), </w:t>
      </w:r>
      <w:r w:rsidRPr="00087BAE">
        <w:rPr>
          <w:rFonts w:ascii="Times New Roman" w:eastAsia="Times New Roman" w:hAnsi="Times New Roman" w:cs="Times New Roman"/>
          <w:b/>
          <w:bCs/>
          <w:i/>
          <w:kern w:val="0"/>
          <w:sz w:val="22"/>
          <w:szCs w:val="22"/>
          <w:vertAlign w:val="superscript"/>
          <w14:ligatures w14:val="none"/>
        </w:rPr>
        <w:t>16 </w:t>
      </w:r>
      <w:r w:rsidRPr="00087BAE">
        <w:rPr>
          <w:rFonts w:ascii="Times New Roman" w:eastAsia="Times New Roman" w:hAnsi="Times New Roman" w:cs="Times New Roman"/>
          <w:i/>
          <w:kern w:val="0"/>
          <w:sz w:val="22"/>
          <w:szCs w:val="22"/>
          <w14:ligatures w14:val="none"/>
        </w:rPr>
        <w:t xml:space="preserve">“then let those who are in Judea flee to the mountains. </w:t>
      </w:r>
      <w:r w:rsidRPr="00087BAE">
        <w:rPr>
          <w:rFonts w:ascii="Times New Roman" w:eastAsia="Times New Roman" w:hAnsi="Times New Roman" w:cs="Times New Roman"/>
          <w:b/>
          <w:bCs/>
          <w:i/>
          <w:kern w:val="0"/>
          <w:sz w:val="22"/>
          <w:szCs w:val="22"/>
          <w:vertAlign w:val="superscript"/>
          <w14:ligatures w14:val="none"/>
        </w:rPr>
        <w:t>17 </w:t>
      </w:r>
      <w:r w:rsidRPr="00087BAE">
        <w:rPr>
          <w:rFonts w:ascii="Times New Roman" w:eastAsia="Times New Roman" w:hAnsi="Times New Roman" w:cs="Times New Roman"/>
          <w:i/>
          <w:kern w:val="0"/>
          <w:sz w:val="22"/>
          <w:szCs w:val="22"/>
          <w14:ligatures w14:val="none"/>
        </w:rPr>
        <w:t xml:space="preserve">Let </w:t>
      </w:r>
      <w:proofErr w:type="gramStart"/>
      <w:r w:rsidRPr="00087BAE">
        <w:rPr>
          <w:rFonts w:ascii="Times New Roman" w:eastAsia="Times New Roman" w:hAnsi="Times New Roman" w:cs="Times New Roman"/>
          <w:i/>
          <w:kern w:val="0"/>
          <w:sz w:val="22"/>
          <w:szCs w:val="22"/>
          <w14:ligatures w14:val="none"/>
        </w:rPr>
        <w:t>him</w:t>
      </w:r>
      <w:proofErr w:type="gramEnd"/>
      <w:r w:rsidRPr="00087BAE">
        <w:rPr>
          <w:rFonts w:ascii="Times New Roman" w:eastAsia="Times New Roman" w:hAnsi="Times New Roman" w:cs="Times New Roman"/>
          <w:i/>
          <w:kern w:val="0"/>
          <w:sz w:val="22"/>
          <w:szCs w:val="22"/>
          <w14:ligatures w14:val="none"/>
        </w:rPr>
        <w:t xml:space="preserve"> who is on the housetop not go down to take anything out of his house. </w:t>
      </w:r>
      <w:r w:rsidRPr="00087BAE">
        <w:rPr>
          <w:rFonts w:ascii="Times New Roman" w:eastAsia="Times New Roman" w:hAnsi="Times New Roman" w:cs="Times New Roman"/>
          <w:b/>
          <w:bCs/>
          <w:i/>
          <w:kern w:val="0"/>
          <w:sz w:val="22"/>
          <w:szCs w:val="22"/>
          <w:vertAlign w:val="superscript"/>
          <w14:ligatures w14:val="none"/>
        </w:rPr>
        <w:t>18 </w:t>
      </w:r>
      <w:r w:rsidRPr="00087BAE">
        <w:rPr>
          <w:rFonts w:ascii="Times New Roman" w:eastAsia="Times New Roman" w:hAnsi="Times New Roman" w:cs="Times New Roman"/>
          <w:i/>
          <w:kern w:val="0"/>
          <w:sz w:val="22"/>
          <w:szCs w:val="22"/>
          <w14:ligatures w14:val="none"/>
        </w:rPr>
        <w:t xml:space="preserve">And let him who is in the field not go back to get his clothes. </w:t>
      </w:r>
      <w:r w:rsidRPr="00087BAE">
        <w:rPr>
          <w:rFonts w:ascii="Times New Roman" w:eastAsia="Times New Roman" w:hAnsi="Times New Roman" w:cs="Times New Roman"/>
          <w:b/>
          <w:bCs/>
          <w:i/>
          <w:kern w:val="0"/>
          <w:sz w:val="22"/>
          <w:szCs w:val="22"/>
          <w:vertAlign w:val="superscript"/>
          <w14:ligatures w14:val="none"/>
        </w:rPr>
        <w:t>19 </w:t>
      </w:r>
      <w:r w:rsidRPr="00087BAE">
        <w:rPr>
          <w:rFonts w:ascii="Times New Roman" w:eastAsia="Times New Roman" w:hAnsi="Times New Roman" w:cs="Times New Roman"/>
          <w:i/>
          <w:kern w:val="0"/>
          <w:sz w:val="22"/>
          <w:szCs w:val="22"/>
          <w14:ligatures w14:val="none"/>
        </w:rPr>
        <w:t xml:space="preserve">But woe to those who are pregnant and to those who are nursing babies in those days! </w:t>
      </w:r>
      <w:r w:rsidRPr="00087BAE">
        <w:rPr>
          <w:rFonts w:ascii="Times New Roman" w:eastAsia="Times New Roman" w:hAnsi="Times New Roman" w:cs="Times New Roman"/>
          <w:b/>
          <w:bCs/>
          <w:i/>
          <w:kern w:val="0"/>
          <w:sz w:val="22"/>
          <w:szCs w:val="22"/>
          <w:vertAlign w:val="superscript"/>
          <w14:ligatures w14:val="none"/>
        </w:rPr>
        <w:t>20 </w:t>
      </w:r>
      <w:r w:rsidRPr="00087BAE">
        <w:rPr>
          <w:rFonts w:ascii="Times New Roman" w:eastAsia="Times New Roman" w:hAnsi="Times New Roman" w:cs="Times New Roman"/>
          <w:i/>
          <w:kern w:val="0"/>
          <w:sz w:val="22"/>
          <w:szCs w:val="22"/>
          <w14:ligatures w14:val="none"/>
        </w:rPr>
        <w:t xml:space="preserve">And pray that your flight may not be in winter or on the Sabbath. </w:t>
      </w:r>
    </w:p>
    <w:p w14:paraId="3A4B2135" w14:textId="77777777" w:rsidR="00F860E2" w:rsidRPr="00087BAE" w:rsidRDefault="00F860E2" w:rsidP="00F860E2">
      <w:pPr>
        <w:spacing w:after="0" w:line="240" w:lineRule="auto"/>
        <w:ind w:left="1800"/>
        <w:rPr>
          <w:rFonts w:ascii="Times New Roman" w:eastAsia="Times New Roman" w:hAnsi="Times New Roman" w:cs="Times New Roman"/>
          <w:i/>
          <w:kern w:val="0"/>
          <w:sz w:val="22"/>
          <w:szCs w:val="22"/>
          <w14:ligatures w14:val="none"/>
        </w:rPr>
      </w:pPr>
    </w:p>
    <w:p w14:paraId="6F45C3E5"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21 </w:t>
      </w:r>
      <w:r w:rsidRPr="00087BAE">
        <w:rPr>
          <w:rFonts w:ascii="Times New Roman" w:eastAsia="Times New Roman" w:hAnsi="Times New Roman" w:cs="Times New Roman"/>
          <w:i/>
          <w:kern w:val="0"/>
          <w:sz w:val="22"/>
          <w:szCs w:val="22"/>
          <w14:ligatures w14:val="none"/>
        </w:rPr>
        <w:t xml:space="preserve">For then there will be </w:t>
      </w:r>
      <w:r w:rsidRPr="00087BAE">
        <w:rPr>
          <w:rFonts w:ascii="Times New Roman" w:eastAsia="Times New Roman" w:hAnsi="Times New Roman" w:cs="Times New Roman"/>
          <w:b/>
          <w:bCs/>
          <w:i/>
          <w:kern w:val="0"/>
          <w:sz w:val="22"/>
          <w:szCs w:val="22"/>
          <w:u w:val="single"/>
          <w14:ligatures w14:val="none"/>
        </w:rPr>
        <w:t>great tribulation</w:t>
      </w:r>
      <w:r w:rsidRPr="00087BAE">
        <w:rPr>
          <w:rFonts w:ascii="Times New Roman" w:eastAsia="Times New Roman" w:hAnsi="Times New Roman" w:cs="Times New Roman"/>
          <w:i/>
          <w:kern w:val="0"/>
          <w:sz w:val="22"/>
          <w:szCs w:val="22"/>
          <w14:ligatures w14:val="none"/>
        </w:rPr>
        <w:t xml:space="preserve">, such as has not been since the beginning of the world until this time, no, nor ever shall be. </w:t>
      </w:r>
      <w:r w:rsidRPr="00087BAE">
        <w:rPr>
          <w:rFonts w:ascii="Times New Roman" w:eastAsia="Times New Roman" w:hAnsi="Times New Roman" w:cs="Times New Roman"/>
          <w:b/>
          <w:bCs/>
          <w:i/>
          <w:kern w:val="0"/>
          <w:sz w:val="22"/>
          <w:szCs w:val="22"/>
          <w:vertAlign w:val="superscript"/>
          <w14:ligatures w14:val="none"/>
        </w:rPr>
        <w:t>22 </w:t>
      </w:r>
      <w:r w:rsidRPr="00087BAE">
        <w:rPr>
          <w:rFonts w:ascii="Times New Roman" w:eastAsia="Times New Roman" w:hAnsi="Times New Roman" w:cs="Times New Roman"/>
          <w:i/>
          <w:kern w:val="0"/>
          <w:sz w:val="22"/>
          <w:szCs w:val="22"/>
          <w14:ligatures w14:val="none"/>
        </w:rPr>
        <w:t xml:space="preserve">And </w:t>
      </w:r>
      <w:r w:rsidRPr="00087BAE">
        <w:rPr>
          <w:rFonts w:ascii="Times New Roman" w:eastAsia="Times New Roman" w:hAnsi="Times New Roman" w:cs="Times New Roman"/>
          <w:b/>
          <w:bCs/>
          <w:i/>
          <w:kern w:val="0"/>
          <w:sz w:val="22"/>
          <w:szCs w:val="22"/>
          <w:u w:val="single"/>
          <w14:ligatures w14:val="none"/>
        </w:rPr>
        <w:t>unless those days were shortened, no</w:t>
      </w:r>
      <w:r w:rsidRPr="00087BAE">
        <w:rPr>
          <w:rFonts w:ascii="Times New Roman" w:eastAsia="Times New Roman" w:hAnsi="Times New Roman" w:cs="Times New Roman"/>
          <w:b/>
          <w:bCs/>
          <w:i/>
          <w:color w:val="000000"/>
          <w:kern w:val="0"/>
          <w:sz w:val="22"/>
          <w:szCs w:val="22"/>
          <w:u w:val="single"/>
          <w14:ligatures w14:val="none"/>
        </w:rPr>
        <w:t xml:space="preserve"> </w:t>
      </w:r>
      <w:r w:rsidRPr="00087BAE">
        <w:rPr>
          <w:rFonts w:ascii="Times New Roman" w:eastAsia="Times New Roman" w:hAnsi="Times New Roman" w:cs="Times New Roman"/>
          <w:b/>
          <w:bCs/>
          <w:i/>
          <w:kern w:val="0"/>
          <w:sz w:val="22"/>
          <w:szCs w:val="22"/>
          <w:u w:val="single"/>
          <w14:ligatures w14:val="none"/>
        </w:rPr>
        <w:t>flesh would be saved; but for the elect’s sake those days will be shortened</w:t>
      </w:r>
      <w:r w:rsidRPr="00087BAE">
        <w:rPr>
          <w:rFonts w:ascii="Times New Roman" w:eastAsia="Times New Roman" w:hAnsi="Times New Roman" w:cs="Times New Roman"/>
          <w:i/>
          <w:kern w:val="0"/>
          <w:sz w:val="22"/>
          <w:szCs w:val="22"/>
          <w14:ligatures w14:val="none"/>
        </w:rPr>
        <w:t>.</w:t>
      </w:r>
    </w:p>
    <w:p w14:paraId="627919A2" w14:textId="77777777" w:rsidR="00F860E2" w:rsidRPr="00087BAE" w:rsidRDefault="00F860E2" w:rsidP="00F860E2">
      <w:pPr>
        <w:spacing w:after="0" w:line="240" w:lineRule="auto"/>
        <w:ind w:left="1800"/>
        <w:rPr>
          <w:rFonts w:ascii="Times New Roman" w:eastAsia="Times New Roman" w:hAnsi="Times New Roman" w:cs="Times New Roman"/>
          <w:i/>
          <w:kern w:val="0"/>
          <w:sz w:val="22"/>
          <w:szCs w:val="22"/>
          <w14:ligatures w14:val="none"/>
        </w:rPr>
      </w:pPr>
    </w:p>
    <w:p w14:paraId="5AD935D7"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23 </w:t>
      </w:r>
      <w:r w:rsidRPr="00087BAE">
        <w:rPr>
          <w:rFonts w:ascii="Times New Roman" w:eastAsia="Times New Roman" w:hAnsi="Times New Roman" w:cs="Times New Roman"/>
          <w:i/>
          <w:kern w:val="0"/>
          <w:sz w:val="22"/>
          <w:szCs w:val="22"/>
          <w14:ligatures w14:val="none"/>
        </w:rPr>
        <w:t xml:space="preserve">“Then if anyone says to you, ‘Look, here </w:t>
      </w:r>
      <w:r w:rsidRPr="00087BAE">
        <w:rPr>
          <w:rFonts w:ascii="Times New Roman" w:eastAsia="Times New Roman" w:hAnsi="Times New Roman" w:cs="Times New Roman"/>
          <w:i/>
          <w:iCs/>
          <w:kern w:val="0"/>
          <w:sz w:val="22"/>
          <w:szCs w:val="22"/>
          <w14:ligatures w14:val="none"/>
        </w:rPr>
        <w:t>is</w:t>
      </w:r>
      <w:r w:rsidRPr="00087BAE">
        <w:rPr>
          <w:rFonts w:ascii="Times New Roman" w:eastAsia="Times New Roman" w:hAnsi="Times New Roman" w:cs="Times New Roman"/>
          <w:i/>
          <w:kern w:val="0"/>
          <w:sz w:val="22"/>
          <w:szCs w:val="22"/>
          <w14:ligatures w14:val="none"/>
        </w:rPr>
        <w:t xml:space="preserve"> the Christ!’ or ‘There!’ do not believe </w:t>
      </w:r>
      <w:r w:rsidRPr="00087BAE">
        <w:rPr>
          <w:rFonts w:ascii="Times New Roman" w:eastAsia="Times New Roman" w:hAnsi="Times New Roman" w:cs="Times New Roman"/>
          <w:i/>
          <w:iCs/>
          <w:kern w:val="0"/>
          <w:sz w:val="22"/>
          <w:szCs w:val="22"/>
          <w14:ligatures w14:val="none"/>
        </w:rPr>
        <w:t>it.</w:t>
      </w:r>
      <w:r w:rsidRPr="00087BAE">
        <w:rPr>
          <w:rFonts w:ascii="Times New Roman" w:eastAsia="Times New Roman" w:hAnsi="Times New Roman" w:cs="Times New Roman"/>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24 </w:t>
      </w:r>
      <w:r w:rsidRPr="00087BAE">
        <w:rPr>
          <w:rFonts w:ascii="Times New Roman" w:eastAsia="Times New Roman" w:hAnsi="Times New Roman" w:cs="Times New Roman"/>
          <w:i/>
          <w:kern w:val="0"/>
          <w:sz w:val="22"/>
          <w:szCs w:val="22"/>
          <w14:ligatures w14:val="none"/>
        </w:rPr>
        <w:t xml:space="preserve">For false </w:t>
      </w:r>
      <w:proofErr w:type="spellStart"/>
      <w:r w:rsidRPr="00087BAE">
        <w:rPr>
          <w:rFonts w:ascii="Times New Roman" w:eastAsia="Times New Roman" w:hAnsi="Times New Roman" w:cs="Times New Roman"/>
          <w:i/>
          <w:kern w:val="0"/>
          <w:sz w:val="22"/>
          <w:szCs w:val="22"/>
          <w14:ligatures w14:val="none"/>
        </w:rPr>
        <w:t>christs</w:t>
      </w:r>
      <w:proofErr w:type="spellEnd"/>
      <w:r w:rsidRPr="00087BAE">
        <w:rPr>
          <w:rFonts w:ascii="Times New Roman" w:eastAsia="Times New Roman" w:hAnsi="Times New Roman" w:cs="Times New Roman"/>
          <w:i/>
          <w:kern w:val="0"/>
          <w:sz w:val="22"/>
          <w:szCs w:val="22"/>
          <w14:ligatures w14:val="none"/>
        </w:rPr>
        <w:t xml:space="preserve"> and false prophets will rise and show great signs and wonders </w:t>
      </w:r>
      <w:r w:rsidRPr="00087BAE">
        <w:rPr>
          <w:rFonts w:ascii="Times New Roman" w:eastAsia="Times New Roman" w:hAnsi="Times New Roman" w:cs="Times New Roman"/>
          <w:b/>
          <w:bCs/>
          <w:i/>
          <w:kern w:val="0"/>
          <w:sz w:val="22"/>
          <w:szCs w:val="22"/>
          <w:u w:val="single"/>
          <w14:ligatures w14:val="none"/>
        </w:rPr>
        <w:t>to deceive, if possible, even the elect.</w:t>
      </w:r>
      <w:r w:rsidRPr="00087BAE">
        <w:rPr>
          <w:rFonts w:ascii="Times New Roman" w:eastAsia="Times New Roman" w:hAnsi="Times New Roman" w:cs="Times New Roman"/>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25 </w:t>
      </w:r>
      <w:r w:rsidRPr="00087BAE">
        <w:rPr>
          <w:rFonts w:ascii="Times New Roman" w:eastAsia="Times New Roman" w:hAnsi="Times New Roman" w:cs="Times New Roman"/>
          <w:i/>
          <w:kern w:val="0"/>
          <w:sz w:val="22"/>
          <w:szCs w:val="22"/>
          <w14:ligatures w14:val="none"/>
        </w:rPr>
        <w:t>See, I have told you beforehand.</w:t>
      </w:r>
    </w:p>
    <w:p w14:paraId="59F358B6" w14:textId="77777777" w:rsidR="00F860E2" w:rsidRPr="00087BAE" w:rsidRDefault="00F860E2" w:rsidP="00F860E2">
      <w:pPr>
        <w:spacing w:after="0" w:line="240" w:lineRule="auto"/>
        <w:ind w:left="1800"/>
        <w:rPr>
          <w:rFonts w:ascii="Times New Roman" w:eastAsia="Times New Roman" w:hAnsi="Times New Roman" w:cs="Times New Roman"/>
          <w:i/>
          <w:kern w:val="0"/>
          <w:sz w:val="22"/>
          <w:szCs w:val="22"/>
          <w14:ligatures w14:val="none"/>
        </w:rPr>
      </w:pPr>
    </w:p>
    <w:p w14:paraId="61D93076" w14:textId="5B9505CD" w:rsidR="00F860E2" w:rsidRDefault="00F860E2" w:rsidP="00265C95">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26 </w:t>
      </w:r>
      <w:r w:rsidRPr="00087BAE">
        <w:rPr>
          <w:rFonts w:ascii="Times New Roman" w:eastAsia="Times New Roman" w:hAnsi="Times New Roman" w:cs="Times New Roman"/>
          <w:i/>
          <w:kern w:val="0"/>
          <w:sz w:val="22"/>
          <w:szCs w:val="22"/>
          <w14:ligatures w14:val="none"/>
        </w:rPr>
        <w:t>“</w:t>
      </w:r>
      <w:proofErr w:type="gramStart"/>
      <w:r w:rsidRPr="00087BAE">
        <w:rPr>
          <w:rFonts w:ascii="Times New Roman" w:eastAsia="Times New Roman" w:hAnsi="Times New Roman" w:cs="Times New Roman"/>
          <w:i/>
          <w:kern w:val="0"/>
          <w:sz w:val="22"/>
          <w:szCs w:val="22"/>
          <w14:ligatures w14:val="none"/>
        </w:rPr>
        <w:t>Therefore</w:t>
      </w:r>
      <w:proofErr w:type="gramEnd"/>
      <w:r w:rsidRPr="00087BAE">
        <w:rPr>
          <w:rFonts w:ascii="Times New Roman" w:eastAsia="Times New Roman" w:hAnsi="Times New Roman" w:cs="Times New Roman"/>
          <w:i/>
          <w:kern w:val="0"/>
          <w:sz w:val="22"/>
          <w:szCs w:val="22"/>
          <w14:ligatures w14:val="none"/>
        </w:rPr>
        <w:t xml:space="preserve"> if they say to you, ‘Look, He is in the desert!’ do not go out; </w:t>
      </w:r>
      <w:r w:rsidRPr="00087BAE">
        <w:rPr>
          <w:rFonts w:ascii="Times New Roman" w:eastAsia="Times New Roman" w:hAnsi="Times New Roman" w:cs="Times New Roman"/>
          <w:i/>
          <w:iCs/>
          <w:kern w:val="0"/>
          <w:sz w:val="22"/>
          <w:szCs w:val="22"/>
          <w14:ligatures w14:val="none"/>
        </w:rPr>
        <w:t>or</w:t>
      </w:r>
      <w:r w:rsidRPr="00087BAE">
        <w:rPr>
          <w:rFonts w:ascii="Times New Roman" w:eastAsia="Times New Roman" w:hAnsi="Times New Roman" w:cs="Times New Roman"/>
          <w:i/>
          <w:kern w:val="0"/>
          <w:sz w:val="22"/>
          <w:szCs w:val="22"/>
          <w14:ligatures w14:val="none"/>
        </w:rPr>
        <w:t xml:space="preserve"> ‘Look, </w:t>
      </w:r>
      <w:r w:rsidRPr="00087BAE">
        <w:rPr>
          <w:rFonts w:ascii="Times New Roman" w:eastAsia="Times New Roman" w:hAnsi="Times New Roman" w:cs="Times New Roman"/>
          <w:i/>
          <w:iCs/>
          <w:kern w:val="0"/>
          <w:sz w:val="22"/>
          <w:szCs w:val="22"/>
          <w14:ligatures w14:val="none"/>
        </w:rPr>
        <w:t>He is</w:t>
      </w:r>
      <w:r w:rsidRPr="00087BAE">
        <w:rPr>
          <w:rFonts w:ascii="Times New Roman" w:eastAsia="Times New Roman" w:hAnsi="Times New Roman" w:cs="Times New Roman"/>
          <w:i/>
          <w:kern w:val="0"/>
          <w:sz w:val="22"/>
          <w:szCs w:val="22"/>
          <w14:ligatures w14:val="none"/>
        </w:rPr>
        <w:t xml:space="preserve"> in the inner rooms!’ do not believe </w:t>
      </w:r>
      <w:r w:rsidRPr="00087BAE">
        <w:rPr>
          <w:rFonts w:ascii="Times New Roman" w:eastAsia="Times New Roman" w:hAnsi="Times New Roman" w:cs="Times New Roman"/>
          <w:i/>
          <w:iCs/>
          <w:kern w:val="0"/>
          <w:sz w:val="22"/>
          <w:szCs w:val="22"/>
          <w14:ligatures w14:val="none"/>
        </w:rPr>
        <w:t>it.</w:t>
      </w:r>
      <w:r w:rsidRPr="00087BAE">
        <w:rPr>
          <w:rFonts w:ascii="Times New Roman" w:eastAsia="Times New Roman" w:hAnsi="Times New Roman" w:cs="Times New Roman"/>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27 </w:t>
      </w:r>
      <w:r w:rsidRPr="00087BAE">
        <w:rPr>
          <w:rFonts w:ascii="Times New Roman" w:eastAsia="Times New Roman" w:hAnsi="Times New Roman" w:cs="Times New Roman"/>
          <w:i/>
          <w:kern w:val="0"/>
          <w:sz w:val="22"/>
          <w:szCs w:val="22"/>
          <w14:ligatures w14:val="none"/>
        </w:rPr>
        <w:t xml:space="preserve">For as the lightning comes from the east and flashes to the west, so also will the coming of the Son of Man be. </w:t>
      </w:r>
      <w:r w:rsidRPr="00087BAE">
        <w:rPr>
          <w:rFonts w:ascii="Times New Roman" w:eastAsia="Times New Roman" w:hAnsi="Times New Roman" w:cs="Times New Roman"/>
          <w:b/>
          <w:bCs/>
          <w:i/>
          <w:kern w:val="0"/>
          <w:sz w:val="22"/>
          <w:szCs w:val="22"/>
          <w:vertAlign w:val="superscript"/>
          <w14:ligatures w14:val="none"/>
        </w:rPr>
        <w:t>28 </w:t>
      </w:r>
      <w:r w:rsidRPr="00087BAE">
        <w:rPr>
          <w:rFonts w:ascii="Times New Roman" w:eastAsia="Times New Roman" w:hAnsi="Times New Roman" w:cs="Times New Roman"/>
          <w:i/>
          <w:kern w:val="0"/>
          <w:sz w:val="22"/>
          <w:szCs w:val="22"/>
          <w14:ligatures w14:val="none"/>
        </w:rPr>
        <w:t xml:space="preserve">For wherever the carcass is, there the eagles will be </w:t>
      </w:r>
      <w:proofErr w:type="gramStart"/>
      <w:r w:rsidRPr="00087BAE">
        <w:rPr>
          <w:rFonts w:ascii="Times New Roman" w:eastAsia="Times New Roman" w:hAnsi="Times New Roman" w:cs="Times New Roman"/>
          <w:i/>
          <w:kern w:val="0"/>
          <w:sz w:val="22"/>
          <w:szCs w:val="22"/>
          <w14:ligatures w14:val="none"/>
        </w:rPr>
        <w:t>gathered together</w:t>
      </w:r>
      <w:proofErr w:type="gramEnd"/>
      <w:r w:rsidRPr="00087BAE">
        <w:rPr>
          <w:rFonts w:ascii="Times New Roman" w:eastAsia="Times New Roman" w:hAnsi="Times New Roman" w:cs="Times New Roman"/>
          <w:i/>
          <w:kern w:val="0"/>
          <w:sz w:val="22"/>
          <w:szCs w:val="22"/>
          <w14:ligatures w14:val="none"/>
        </w:rPr>
        <w:t>.</w:t>
      </w:r>
    </w:p>
    <w:p w14:paraId="76F06403" w14:textId="77777777" w:rsidR="00B056EC" w:rsidRPr="00265C95" w:rsidRDefault="00B056EC" w:rsidP="00D370B4">
      <w:pPr>
        <w:spacing w:after="0" w:line="240" w:lineRule="auto"/>
        <w:rPr>
          <w:rFonts w:ascii="Times New Roman" w:eastAsia="Times New Roman" w:hAnsi="Times New Roman" w:cs="Times New Roman"/>
          <w:i/>
          <w:kern w:val="0"/>
          <w:sz w:val="22"/>
          <w:szCs w:val="22"/>
          <w14:ligatures w14:val="none"/>
        </w:rPr>
      </w:pPr>
    </w:p>
    <w:p w14:paraId="642509F0"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i/>
          <w:kern w:val="0"/>
          <w:sz w:val="22"/>
          <w:szCs w:val="22"/>
          <w14:ligatures w14:val="none"/>
        </w:rPr>
      </w:pPr>
      <w:r w:rsidRPr="00087BAE">
        <w:rPr>
          <w:rFonts w:ascii="Times New Roman" w:eastAsia="Times New Roman" w:hAnsi="Times New Roman" w:cs="Times New Roman"/>
          <w:b/>
          <w:kern w:val="0"/>
          <w:sz w:val="22"/>
          <w:szCs w:val="22"/>
          <w14:ligatures w14:val="none"/>
        </w:rPr>
        <w:t>Revelation 7:4-</w:t>
      </w:r>
      <w:proofErr w:type="gramStart"/>
      <w:r w:rsidRPr="00087BAE">
        <w:rPr>
          <w:rFonts w:ascii="Times New Roman" w:eastAsia="Times New Roman" w:hAnsi="Times New Roman" w:cs="Times New Roman"/>
          <w:b/>
          <w:kern w:val="0"/>
          <w:sz w:val="22"/>
          <w:szCs w:val="22"/>
          <w14:ligatures w14:val="none"/>
        </w:rPr>
        <w:t>17,</w:t>
      </w:r>
      <w:r w:rsidRPr="00087BAE">
        <w:rPr>
          <w:rFonts w:ascii="Times New Roman" w:eastAsia="Times New Roman" w:hAnsi="Times New Roman" w:cs="Times New Roman"/>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4</w:t>
      </w:r>
      <w:proofErr w:type="gramEnd"/>
      <w:r w:rsidRPr="00087BAE">
        <w:rPr>
          <w:rFonts w:ascii="Times New Roman" w:eastAsia="Times New Roman" w:hAnsi="Times New Roman" w:cs="Times New Roman"/>
          <w:b/>
          <w:bCs/>
          <w:i/>
          <w:kern w:val="0"/>
          <w:sz w:val="22"/>
          <w:szCs w:val="22"/>
          <w:vertAlign w:val="superscript"/>
          <w14:ligatures w14:val="none"/>
        </w:rPr>
        <w:t> </w:t>
      </w:r>
      <w:r w:rsidRPr="00087BAE">
        <w:rPr>
          <w:rFonts w:ascii="Times New Roman" w:eastAsia="Times New Roman" w:hAnsi="Times New Roman" w:cs="Times New Roman"/>
          <w:i/>
          <w:kern w:val="0"/>
          <w:sz w:val="22"/>
          <w:szCs w:val="22"/>
          <w14:ligatures w14:val="none"/>
        </w:rPr>
        <w:t xml:space="preserve">And I heard the number of those who were sealed. One hundred </w:t>
      </w:r>
      <w:r w:rsidRPr="00087BAE">
        <w:rPr>
          <w:rFonts w:ascii="Times New Roman" w:eastAsia="Times New Roman" w:hAnsi="Times New Roman" w:cs="Times New Roman"/>
          <w:i/>
          <w:iCs/>
          <w:kern w:val="0"/>
          <w:sz w:val="22"/>
          <w:szCs w:val="22"/>
          <w14:ligatures w14:val="none"/>
        </w:rPr>
        <w:t>and</w:t>
      </w:r>
      <w:r w:rsidRPr="00087BAE">
        <w:rPr>
          <w:rFonts w:ascii="Times New Roman" w:eastAsia="Times New Roman" w:hAnsi="Times New Roman" w:cs="Times New Roman"/>
          <w:i/>
          <w:kern w:val="0"/>
          <w:sz w:val="22"/>
          <w:szCs w:val="22"/>
          <w14:ligatures w14:val="none"/>
        </w:rPr>
        <w:t xml:space="preserve"> forty-four thousand of all the tribes of the children of Israel </w:t>
      </w:r>
      <w:r w:rsidRPr="00087BAE">
        <w:rPr>
          <w:rFonts w:ascii="Times New Roman" w:eastAsia="Times New Roman" w:hAnsi="Times New Roman" w:cs="Times New Roman"/>
          <w:i/>
          <w:iCs/>
          <w:kern w:val="0"/>
          <w:sz w:val="22"/>
          <w:szCs w:val="22"/>
          <w14:ligatures w14:val="none"/>
        </w:rPr>
        <w:t>were</w:t>
      </w:r>
      <w:r w:rsidRPr="00087BAE">
        <w:rPr>
          <w:rFonts w:ascii="Times New Roman" w:eastAsia="Times New Roman" w:hAnsi="Times New Roman" w:cs="Times New Roman"/>
          <w:i/>
          <w:kern w:val="0"/>
          <w:sz w:val="22"/>
          <w:szCs w:val="22"/>
          <w14:ligatures w14:val="none"/>
        </w:rPr>
        <w:t xml:space="preserve"> sealed… </w:t>
      </w:r>
      <w:r w:rsidRPr="00087BAE">
        <w:rPr>
          <w:rFonts w:ascii="Times New Roman" w:eastAsia="Times New Roman" w:hAnsi="Times New Roman" w:cs="Times New Roman"/>
          <w:b/>
          <w:bCs/>
          <w:i/>
          <w:kern w:val="0"/>
          <w:sz w:val="22"/>
          <w:szCs w:val="22"/>
          <w:vertAlign w:val="superscript"/>
          <w14:ligatures w14:val="none"/>
        </w:rPr>
        <w:t>9 </w:t>
      </w:r>
      <w:r w:rsidRPr="00087BAE">
        <w:rPr>
          <w:rFonts w:ascii="Times New Roman" w:eastAsia="Times New Roman" w:hAnsi="Times New Roman" w:cs="Times New Roman"/>
          <w:i/>
          <w:kern w:val="0"/>
          <w:sz w:val="22"/>
          <w:szCs w:val="22"/>
          <w14:ligatures w14:val="none"/>
        </w:rPr>
        <w:t xml:space="preserve">After these things I looked, and </w:t>
      </w:r>
      <w:r w:rsidRPr="00087BAE">
        <w:rPr>
          <w:rFonts w:ascii="Times New Roman" w:eastAsia="Times New Roman" w:hAnsi="Times New Roman" w:cs="Times New Roman"/>
          <w:i/>
          <w:kern w:val="0"/>
          <w:sz w:val="22"/>
          <w:szCs w:val="22"/>
          <w14:ligatures w14:val="none"/>
        </w:rPr>
        <w:lastRenderedPageBreak/>
        <w:t xml:space="preserve">behold, a great multitude which no one could number, of all nations, tribes, peoples, and tongues, standing before the throne and before the Lamb, clothed with white robes, with palm branches in their hands, </w:t>
      </w:r>
      <w:r w:rsidRPr="00087BAE">
        <w:rPr>
          <w:rFonts w:ascii="Times New Roman" w:eastAsia="Times New Roman" w:hAnsi="Times New Roman" w:cs="Times New Roman"/>
          <w:b/>
          <w:bCs/>
          <w:i/>
          <w:kern w:val="0"/>
          <w:sz w:val="22"/>
          <w:szCs w:val="22"/>
          <w:vertAlign w:val="superscript"/>
          <w14:ligatures w14:val="none"/>
        </w:rPr>
        <w:t>10 </w:t>
      </w:r>
      <w:r w:rsidRPr="00087BAE">
        <w:rPr>
          <w:rFonts w:ascii="Times New Roman" w:eastAsia="Times New Roman" w:hAnsi="Times New Roman" w:cs="Times New Roman"/>
          <w:i/>
          <w:kern w:val="0"/>
          <w:sz w:val="22"/>
          <w:szCs w:val="22"/>
          <w14:ligatures w14:val="none"/>
        </w:rPr>
        <w:t xml:space="preserve">and crying out with a loud voice, saying, “Salvation </w:t>
      </w:r>
      <w:r w:rsidRPr="00087BAE">
        <w:rPr>
          <w:rFonts w:ascii="Times New Roman" w:eastAsia="Times New Roman" w:hAnsi="Times New Roman" w:cs="Times New Roman"/>
          <w:i/>
          <w:iCs/>
          <w:kern w:val="0"/>
          <w:sz w:val="22"/>
          <w:szCs w:val="22"/>
          <w14:ligatures w14:val="none"/>
        </w:rPr>
        <w:t>belongs</w:t>
      </w:r>
      <w:r w:rsidRPr="00087BAE">
        <w:rPr>
          <w:rFonts w:ascii="Times New Roman" w:eastAsia="Times New Roman" w:hAnsi="Times New Roman" w:cs="Times New Roman"/>
          <w:i/>
          <w:kern w:val="0"/>
          <w:sz w:val="22"/>
          <w:szCs w:val="22"/>
          <w14:ligatures w14:val="none"/>
        </w:rPr>
        <w:t xml:space="preserve"> to our God who sits on the throne, and to the Lamb!”… </w:t>
      </w:r>
      <w:r w:rsidRPr="00087BAE">
        <w:rPr>
          <w:rFonts w:ascii="Times New Roman" w:eastAsia="Times New Roman" w:hAnsi="Times New Roman" w:cs="Times New Roman"/>
          <w:b/>
          <w:bCs/>
          <w:i/>
          <w:kern w:val="0"/>
          <w:sz w:val="22"/>
          <w:szCs w:val="22"/>
          <w:vertAlign w:val="superscript"/>
          <w14:ligatures w14:val="none"/>
        </w:rPr>
        <w:t>13 </w:t>
      </w:r>
      <w:r w:rsidRPr="00087BAE">
        <w:rPr>
          <w:rFonts w:ascii="Times New Roman" w:eastAsia="Times New Roman" w:hAnsi="Times New Roman" w:cs="Times New Roman"/>
          <w:i/>
          <w:kern w:val="0"/>
          <w:sz w:val="22"/>
          <w:szCs w:val="22"/>
          <w14:ligatures w14:val="none"/>
        </w:rPr>
        <w:t>Then one of the elders answered, saying to me, “</w:t>
      </w:r>
      <w:r w:rsidRPr="00087BAE">
        <w:rPr>
          <w:rFonts w:ascii="Times New Roman" w:eastAsia="Times New Roman" w:hAnsi="Times New Roman" w:cs="Times New Roman"/>
          <w:b/>
          <w:bCs/>
          <w:i/>
          <w:kern w:val="0"/>
          <w:sz w:val="22"/>
          <w:szCs w:val="22"/>
          <w:u w:val="single"/>
          <w14:ligatures w14:val="none"/>
        </w:rPr>
        <w:t>Who are these arrayed in white robes, and where did they come from?</w:t>
      </w:r>
      <w:r w:rsidRPr="00087BAE">
        <w:rPr>
          <w:rFonts w:ascii="Times New Roman" w:eastAsia="Times New Roman" w:hAnsi="Times New Roman" w:cs="Times New Roman"/>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14 </w:t>
      </w:r>
      <w:r w:rsidRPr="00087BAE">
        <w:rPr>
          <w:rFonts w:ascii="Times New Roman" w:eastAsia="Times New Roman" w:hAnsi="Times New Roman" w:cs="Times New Roman"/>
          <w:i/>
          <w:kern w:val="0"/>
          <w:sz w:val="22"/>
          <w:szCs w:val="22"/>
          <w14:ligatures w14:val="none"/>
        </w:rPr>
        <w:t xml:space="preserve">And I said to him, “Sir, you know.” </w:t>
      </w:r>
      <w:proofErr w:type="gramStart"/>
      <w:r w:rsidRPr="00087BAE">
        <w:rPr>
          <w:rFonts w:ascii="Times New Roman" w:eastAsia="Times New Roman" w:hAnsi="Times New Roman" w:cs="Times New Roman"/>
          <w:i/>
          <w:kern w:val="0"/>
          <w:sz w:val="22"/>
          <w:szCs w:val="22"/>
          <w14:ligatures w14:val="none"/>
        </w:rPr>
        <w:t>So</w:t>
      </w:r>
      <w:proofErr w:type="gramEnd"/>
      <w:r w:rsidRPr="00087BAE">
        <w:rPr>
          <w:rFonts w:ascii="Times New Roman" w:eastAsia="Times New Roman" w:hAnsi="Times New Roman" w:cs="Times New Roman"/>
          <w:i/>
          <w:kern w:val="0"/>
          <w:sz w:val="22"/>
          <w:szCs w:val="22"/>
          <w14:ligatures w14:val="none"/>
        </w:rPr>
        <w:t xml:space="preserve"> he said to me, “</w:t>
      </w:r>
      <w:r w:rsidRPr="00087BAE">
        <w:rPr>
          <w:rFonts w:ascii="Times New Roman" w:eastAsia="Times New Roman" w:hAnsi="Times New Roman" w:cs="Times New Roman"/>
          <w:b/>
          <w:bCs/>
          <w:i/>
          <w:kern w:val="0"/>
          <w:sz w:val="22"/>
          <w:szCs w:val="22"/>
          <w:u w:val="single"/>
          <w14:ligatures w14:val="none"/>
        </w:rPr>
        <w:t>These are the ones who come out of the great tribulation</w:t>
      </w:r>
      <w:r w:rsidRPr="00087BAE">
        <w:rPr>
          <w:rFonts w:ascii="Times New Roman" w:eastAsia="Times New Roman" w:hAnsi="Times New Roman" w:cs="Times New Roman"/>
          <w:i/>
          <w:kern w:val="0"/>
          <w:sz w:val="22"/>
          <w:szCs w:val="22"/>
          <w14:ligatures w14:val="none"/>
        </w:rPr>
        <w:t>, and washed their robes and made them white in the blood of the Lamb…</w:t>
      </w:r>
    </w:p>
    <w:p w14:paraId="7BFB2BAD" w14:textId="77777777" w:rsidR="00F860E2" w:rsidRPr="00087BAE" w:rsidRDefault="00F860E2" w:rsidP="00F860E2">
      <w:pPr>
        <w:spacing w:after="0" w:line="240" w:lineRule="auto"/>
        <w:ind w:left="1800"/>
        <w:rPr>
          <w:rFonts w:ascii="Times New Roman" w:eastAsia="Times New Roman" w:hAnsi="Times New Roman" w:cs="Times New Roman"/>
          <w:i/>
          <w:kern w:val="0"/>
          <w:sz w:val="22"/>
          <w:szCs w:val="22"/>
          <w14:ligatures w14:val="none"/>
        </w:rPr>
      </w:pPr>
    </w:p>
    <w:p w14:paraId="6DC796D6" w14:textId="77777777" w:rsidR="00F860E2" w:rsidRPr="00087BAE" w:rsidRDefault="00F860E2" w:rsidP="00F860E2">
      <w:pPr>
        <w:numPr>
          <w:ilvl w:val="1"/>
          <w:numId w:val="1"/>
        </w:numPr>
        <w:spacing w:after="0" w:line="240" w:lineRule="auto"/>
        <w:ind w:left="1080"/>
        <w:rPr>
          <w:rFonts w:ascii="Times New Roman" w:eastAsia="Times New Roman" w:hAnsi="Times New Roman" w:cs="Times New Roman"/>
          <w:b/>
          <w:kern w:val="0"/>
          <w:sz w:val="22"/>
          <w:szCs w:val="22"/>
          <w14:ligatures w14:val="none"/>
        </w:rPr>
      </w:pPr>
      <w:r w:rsidRPr="00087BAE">
        <w:rPr>
          <w:rFonts w:ascii="Times New Roman" w:eastAsia="Times New Roman" w:hAnsi="Times New Roman" w:cs="Times New Roman"/>
          <w:b/>
          <w:kern w:val="0"/>
          <w:sz w:val="22"/>
          <w:szCs w:val="22"/>
          <w14:ligatures w14:val="none"/>
        </w:rPr>
        <w:t>The Parousia: Jesus’ Second Coming</w:t>
      </w:r>
    </w:p>
    <w:p w14:paraId="1CF28DD9"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bCs/>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29 </w:t>
      </w:r>
      <w:r w:rsidRPr="00087BAE">
        <w:rPr>
          <w:rFonts w:ascii="Times New Roman" w:eastAsia="Times New Roman" w:hAnsi="Times New Roman" w:cs="Times New Roman"/>
          <w:bCs/>
          <w:i/>
          <w:kern w:val="0"/>
          <w:sz w:val="22"/>
          <w:szCs w:val="22"/>
          <w14:ligatures w14:val="none"/>
        </w:rPr>
        <w:t>“</w:t>
      </w:r>
      <w:r w:rsidRPr="00087BAE">
        <w:rPr>
          <w:rFonts w:ascii="Times New Roman" w:eastAsia="Times New Roman" w:hAnsi="Times New Roman" w:cs="Times New Roman"/>
          <w:b/>
          <w:i/>
          <w:kern w:val="0"/>
          <w:sz w:val="22"/>
          <w:szCs w:val="22"/>
          <w:u w:val="single"/>
          <w14:ligatures w14:val="none"/>
        </w:rPr>
        <w:t>Immediately after the tribulation</w:t>
      </w:r>
      <w:r w:rsidRPr="00087BAE">
        <w:rPr>
          <w:rFonts w:ascii="Times New Roman" w:eastAsia="Times New Roman" w:hAnsi="Times New Roman" w:cs="Times New Roman"/>
          <w:bCs/>
          <w:i/>
          <w:kern w:val="0"/>
          <w:sz w:val="22"/>
          <w:szCs w:val="22"/>
          <w14:ligatures w14:val="none"/>
        </w:rPr>
        <w:t xml:space="preserve"> of those days the sun will be darkened, and the moon will not give its light; the stars will fall from heaven, and the powers of the heavens will be shaken. </w:t>
      </w:r>
    </w:p>
    <w:p w14:paraId="20388C49" w14:textId="77777777" w:rsidR="00F860E2" w:rsidRPr="00087BAE" w:rsidRDefault="00F860E2" w:rsidP="00F860E2">
      <w:pPr>
        <w:spacing w:after="0" w:line="240" w:lineRule="auto"/>
        <w:ind w:left="1800"/>
        <w:rPr>
          <w:rFonts w:ascii="Times New Roman" w:eastAsia="Times New Roman" w:hAnsi="Times New Roman" w:cs="Times New Roman"/>
          <w:bCs/>
          <w:i/>
          <w:kern w:val="0"/>
          <w:sz w:val="22"/>
          <w:szCs w:val="22"/>
          <w14:ligatures w14:val="none"/>
        </w:rPr>
      </w:pPr>
    </w:p>
    <w:p w14:paraId="346A86D1"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bCs/>
          <w:i/>
          <w:kern w:val="0"/>
          <w:sz w:val="22"/>
          <w:szCs w:val="22"/>
          <w14:ligatures w14:val="none"/>
        </w:rPr>
      </w:pPr>
      <w:r w:rsidRPr="00087BAE">
        <w:rPr>
          <w:rFonts w:ascii="Times New Roman" w:eastAsia="Times New Roman" w:hAnsi="Times New Roman" w:cs="Times New Roman"/>
          <w:b/>
          <w:bCs/>
          <w:i/>
          <w:kern w:val="0"/>
          <w:sz w:val="22"/>
          <w:szCs w:val="22"/>
          <w:vertAlign w:val="superscript"/>
          <w14:ligatures w14:val="none"/>
        </w:rPr>
        <w:t>30 </w:t>
      </w:r>
      <w:r w:rsidRPr="00087BAE">
        <w:rPr>
          <w:rFonts w:ascii="Times New Roman" w:eastAsia="Times New Roman" w:hAnsi="Times New Roman" w:cs="Times New Roman"/>
          <w:b/>
          <w:i/>
          <w:kern w:val="0"/>
          <w:sz w:val="22"/>
          <w:szCs w:val="22"/>
          <w:u w:val="single"/>
          <w14:ligatures w14:val="none"/>
        </w:rPr>
        <w:t>Then the sign of the Son of Man will appear in heaven</w:t>
      </w:r>
      <w:r w:rsidRPr="00087BAE">
        <w:rPr>
          <w:rFonts w:ascii="Times New Roman" w:eastAsia="Times New Roman" w:hAnsi="Times New Roman" w:cs="Times New Roman"/>
          <w:bCs/>
          <w:i/>
          <w:kern w:val="0"/>
          <w:sz w:val="22"/>
          <w:szCs w:val="22"/>
          <w14:ligatures w14:val="none"/>
        </w:rPr>
        <w:t xml:space="preserve">, and then all the tribes of the earth will mourn, and </w:t>
      </w:r>
      <w:r w:rsidRPr="00087BAE">
        <w:rPr>
          <w:rFonts w:ascii="Times New Roman" w:eastAsia="Times New Roman" w:hAnsi="Times New Roman" w:cs="Times New Roman"/>
          <w:b/>
          <w:i/>
          <w:kern w:val="0"/>
          <w:sz w:val="22"/>
          <w:szCs w:val="22"/>
          <w:u w:val="double"/>
          <w14:ligatures w14:val="none"/>
        </w:rPr>
        <w:t>they will see the Son of Man coming on the clouds of heaven</w:t>
      </w:r>
      <w:r w:rsidRPr="00087BAE">
        <w:rPr>
          <w:rFonts w:ascii="Times New Roman" w:eastAsia="Times New Roman" w:hAnsi="Times New Roman" w:cs="Times New Roman"/>
          <w:bCs/>
          <w:i/>
          <w:kern w:val="0"/>
          <w:sz w:val="22"/>
          <w:szCs w:val="22"/>
          <w14:ligatures w14:val="none"/>
        </w:rPr>
        <w:t xml:space="preserve"> with power and great glory. </w:t>
      </w:r>
      <w:r w:rsidRPr="00087BAE">
        <w:rPr>
          <w:rFonts w:ascii="Times New Roman" w:eastAsia="Times New Roman" w:hAnsi="Times New Roman" w:cs="Times New Roman"/>
          <w:b/>
          <w:bCs/>
          <w:i/>
          <w:kern w:val="0"/>
          <w:sz w:val="22"/>
          <w:szCs w:val="22"/>
          <w:vertAlign w:val="superscript"/>
          <w14:ligatures w14:val="none"/>
        </w:rPr>
        <w:t>31 </w:t>
      </w:r>
      <w:r w:rsidRPr="00087BAE">
        <w:rPr>
          <w:rFonts w:ascii="Times New Roman" w:eastAsia="Times New Roman" w:hAnsi="Times New Roman" w:cs="Times New Roman"/>
          <w:bCs/>
          <w:i/>
          <w:kern w:val="0"/>
          <w:sz w:val="22"/>
          <w:szCs w:val="22"/>
          <w14:ligatures w14:val="none"/>
        </w:rPr>
        <w:t xml:space="preserve">And He will send His angels with a great sound of a trumpet, and they will </w:t>
      </w:r>
      <w:proofErr w:type="gramStart"/>
      <w:r w:rsidRPr="00087BAE">
        <w:rPr>
          <w:rFonts w:ascii="Times New Roman" w:eastAsia="Times New Roman" w:hAnsi="Times New Roman" w:cs="Times New Roman"/>
          <w:bCs/>
          <w:i/>
          <w:kern w:val="0"/>
          <w:sz w:val="22"/>
          <w:szCs w:val="22"/>
          <w14:ligatures w14:val="none"/>
        </w:rPr>
        <w:t>gather together</w:t>
      </w:r>
      <w:proofErr w:type="gramEnd"/>
      <w:r w:rsidRPr="00087BAE">
        <w:rPr>
          <w:rFonts w:ascii="Times New Roman" w:eastAsia="Times New Roman" w:hAnsi="Times New Roman" w:cs="Times New Roman"/>
          <w:bCs/>
          <w:i/>
          <w:kern w:val="0"/>
          <w:sz w:val="22"/>
          <w:szCs w:val="22"/>
          <w14:ligatures w14:val="none"/>
        </w:rPr>
        <w:t xml:space="preserve"> His elect from the four winds, from one end of heaven to the other.</w:t>
      </w:r>
    </w:p>
    <w:p w14:paraId="75C2BF89" w14:textId="77777777" w:rsidR="00F860E2" w:rsidRPr="00087BAE" w:rsidRDefault="00F860E2" w:rsidP="00F860E2">
      <w:pPr>
        <w:spacing w:after="0" w:line="240" w:lineRule="auto"/>
        <w:ind w:left="1800"/>
        <w:rPr>
          <w:rFonts w:ascii="Times New Roman" w:eastAsia="Times New Roman" w:hAnsi="Times New Roman" w:cs="Times New Roman"/>
          <w:bCs/>
          <w:i/>
          <w:kern w:val="0"/>
          <w:sz w:val="22"/>
          <w:szCs w:val="22"/>
          <w14:ligatures w14:val="none"/>
        </w:rPr>
      </w:pPr>
    </w:p>
    <w:p w14:paraId="4B3AF323"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bCs/>
          <w:i/>
          <w:kern w:val="0"/>
          <w:sz w:val="22"/>
          <w:szCs w:val="22"/>
          <w14:ligatures w14:val="none"/>
        </w:rPr>
      </w:pPr>
      <w:r w:rsidRPr="00087BAE">
        <w:rPr>
          <w:rFonts w:ascii="Times New Roman" w:eastAsia="Times New Roman" w:hAnsi="Times New Roman" w:cs="Times New Roman"/>
          <w:b/>
          <w:bCs/>
          <w:kern w:val="0"/>
          <w:sz w:val="22"/>
          <w:szCs w:val="22"/>
          <w14:ligatures w14:val="none"/>
        </w:rPr>
        <w:t xml:space="preserve">John 5:28, </w:t>
      </w:r>
      <w:proofErr w:type="gramStart"/>
      <w:r w:rsidRPr="00087BAE">
        <w:rPr>
          <w:rFonts w:ascii="Times New Roman" w:eastAsia="Times New Roman" w:hAnsi="Times New Roman" w:cs="Times New Roman"/>
          <w:b/>
          <w:bCs/>
          <w:kern w:val="0"/>
          <w:sz w:val="22"/>
          <w:szCs w:val="22"/>
          <w14:ligatures w14:val="none"/>
        </w:rPr>
        <w:t>29,</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28</w:t>
      </w:r>
      <w:proofErr w:type="gramEnd"/>
      <w:r w:rsidRPr="00087BAE">
        <w:rPr>
          <w:rFonts w:ascii="Times New Roman" w:eastAsia="Times New Roman" w:hAnsi="Times New Roman" w:cs="Times New Roman"/>
          <w:b/>
          <w:bCs/>
          <w:i/>
          <w:kern w:val="0"/>
          <w:sz w:val="22"/>
          <w:szCs w:val="22"/>
          <w:vertAlign w:val="superscript"/>
          <w14:ligatures w14:val="none"/>
        </w:rPr>
        <w:t> </w:t>
      </w:r>
      <w:r w:rsidRPr="00087BAE">
        <w:rPr>
          <w:rFonts w:ascii="Times New Roman" w:eastAsia="Times New Roman" w:hAnsi="Times New Roman" w:cs="Times New Roman"/>
          <w:bCs/>
          <w:i/>
          <w:kern w:val="0"/>
          <w:sz w:val="22"/>
          <w:szCs w:val="22"/>
          <w14:ligatures w14:val="none"/>
        </w:rPr>
        <w:t xml:space="preserve">Do not marvel at this; for the hour is coming in which all who are in the graves will hear His voice </w:t>
      </w:r>
      <w:r w:rsidRPr="00087BAE">
        <w:rPr>
          <w:rFonts w:ascii="Times New Roman" w:eastAsia="Times New Roman" w:hAnsi="Times New Roman" w:cs="Times New Roman"/>
          <w:b/>
          <w:bCs/>
          <w:i/>
          <w:kern w:val="0"/>
          <w:sz w:val="22"/>
          <w:szCs w:val="22"/>
          <w:vertAlign w:val="superscript"/>
          <w14:ligatures w14:val="none"/>
        </w:rPr>
        <w:t>29 </w:t>
      </w:r>
      <w:r w:rsidRPr="00087BAE">
        <w:rPr>
          <w:rFonts w:ascii="Times New Roman" w:eastAsia="Times New Roman" w:hAnsi="Times New Roman" w:cs="Times New Roman"/>
          <w:bCs/>
          <w:i/>
          <w:kern w:val="0"/>
          <w:sz w:val="22"/>
          <w:szCs w:val="22"/>
          <w14:ligatures w14:val="none"/>
        </w:rPr>
        <w:t xml:space="preserve">and come </w:t>
      </w:r>
      <w:proofErr w:type="gramStart"/>
      <w:r w:rsidRPr="00087BAE">
        <w:rPr>
          <w:rFonts w:ascii="Times New Roman" w:eastAsia="Times New Roman" w:hAnsi="Times New Roman" w:cs="Times New Roman"/>
          <w:bCs/>
          <w:i/>
          <w:kern w:val="0"/>
          <w:sz w:val="22"/>
          <w:szCs w:val="22"/>
          <w14:ligatures w14:val="none"/>
        </w:rPr>
        <w:t>forth—</w:t>
      </w:r>
      <w:proofErr w:type="gramEnd"/>
      <w:r w:rsidRPr="00087BAE">
        <w:rPr>
          <w:rFonts w:ascii="Times New Roman" w:eastAsia="Times New Roman" w:hAnsi="Times New Roman" w:cs="Times New Roman"/>
          <w:bCs/>
          <w:i/>
          <w:kern w:val="0"/>
          <w:sz w:val="22"/>
          <w:szCs w:val="22"/>
          <w14:ligatures w14:val="none"/>
        </w:rPr>
        <w:t>those who have done good, to the resurrection of life, and those who have done evil, to the resurrection of condemnation.</w:t>
      </w:r>
    </w:p>
    <w:p w14:paraId="2F8E7609" w14:textId="77777777" w:rsidR="00F860E2" w:rsidRPr="00087BAE" w:rsidRDefault="00F860E2" w:rsidP="00F860E2">
      <w:pPr>
        <w:spacing w:after="0" w:line="240" w:lineRule="auto"/>
        <w:ind w:left="1800"/>
        <w:rPr>
          <w:rFonts w:ascii="Times New Roman" w:eastAsia="Times New Roman" w:hAnsi="Times New Roman" w:cs="Times New Roman"/>
          <w:bCs/>
          <w:i/>
          <w:kern w:val="0"/>
          <w:sz w:val="22"/>
          <w:szCs w:val="22"/>
          <w14:ligatures w14:val="none"/>
        </w:rPr>
      </w:pPr>
    </w:p>
    <w:p w14:paraId="0752F577"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bCs/>
          <w:i/>
          <w:kern w:val="0"/>
          <w:sz w:val="22"/>
          <w:szCs w:val="22"/>
          <w14:ligatures w14:val="none"/>
        </w:rPr>
      </w:pPr>
      <w:r w:rsidRPr="00087BAE">
        <w:rPr>
          <w:rFonts w:ascii="Times New Roman" w:eastAsia="Times New Roman" w:hAnsi="Times New Roman" w:cs="Times New Roman"/>
          <w:b/>
          <w:bCs/>
          <w:kern w:val="0"/>
          <w:sz w:val="22"/>
          <w:szCs w:val="22"/>
          <w14:ligatures w14:val="none"/>
        </w:rPr>
        <w:t>1 Thessalonians 4:13-</w:t>
      </w:r>
      <w:proofErr w:type="gramStart"/>
      <w:r w:rsidRPr="00087BAE">
        <w:rPr>
          <w:rFonts w:ascii="Times New Roman" w:eastAsia="Times New Roman" w:hAnsi="Times New Roman" w:cs="Times New Roman"/>
          <w:b/>
          <w:bCs/>
          <w:kern w:val="0"/>
          <w:sz w:val="22"/>
          <w:szCs w:val="22"/>
          <w14:ligatures w14:val="none"/>
        </w:rPr>
        <w:t>18,</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13</w:t>
      </w:r>
      <w:proofErr w:type="gramEnd"/>
      <w:r w:rsidRPr="00087BAE">
        <w:rPr>
          <w:rFonts w:ascii="Times New Roman" w:eastAsia="Times New Roman" w:hAnsi="Times New Roman" w:cs="Times New Roman"/>
          <w:b/>
          <w:bCs/>
          <w:i/>
          <w:kern w:val="0"/>
          <w:sz w:val="22"/>
          <w:szCs w:val="22"/>
          <w:vertAlign w:val="superscript"/>
          <w14:ligatures w14:val="none"/>
        </w:rPr>
        <w:t> </w:t>
      </w:r>
      <w:r w:rsidRPr="00087BAE">
        <w:rPr>
          <w:rFonts w:ascii="Times New Roman" w:eastAsia="Times New Roman" w:hAnsi="Times New Roman" w:cs="Times New Roman"/>
          <w:bCs/>
          <w:i/>
          <w:kern w:val="0"/>
          <w:sz w:val="22"/>
          <w:szCs w:val="22"/>
          <w14:ligatures w14:val="none"/>
        </w:rPr>
        <w:t xml:space="preserve">But I do not want you to be ignorant, brethren, concerning those who have </w:t>
      </w:r>
      <w:r w:rsidRPr="00087BAE">
        <w:rPr>
          <w:rFonts w:ascii="Times New Roman" w:eastAsia="Times New Roman" w:hAnsi="Times New Roman" w:cs="Times New Roman"/>
          <w:b/>
          <w:i/>
          <w:kern w:val="0"/>
          <w:sz w:val="22"/>
          <w:szCs w:val="22"/>
          <w:u w:val="single"/>
          <w14:ligatures w14:val="none"/>
        </w:rPr>
        <w:t>fallen asleep</w:t>
      </w:r>
      <w:r w:rsidRPr="00087BAE">
        <w:rPr>
          <w:rFonts w:ascii="Times New Roman" w:eastAsia="Times New Roman" w:hAnsi="Times New Roman" w:cs="Times New Roman"/>
          <w:bCs/>
          <w:i/>
          <w:kern w:val="0"/>
          <w:sz w:val="22"/>
          <w:szCs w:val="22"/>
          <w14:ligatures w14:val="none"/>
        </w:rPr>
        <w:t xml:space="preserve">, lest you sorrow as others who have no hope. </w:t>
      </w:r>
      <w:r w:rsidRPr="00087BAE">
        <w:rPr>
          <w:rFonts w:ascii="Times New Roman" w:eastAsia="Times New Roman" w:hAnsi="Times New Roman" w:cs="Times New Roman"/>
          <w:b/>
          <w:bCs/>
          <w:i/>
          <w:kern w:val="0"/>
          <w:sz w:val="22"/>
          <w:szCs w:val="22"/>
          <w:vertAlign w:val="superscript"/>
          <w14:ligatures w14:val="none"/>
        </w:rPr>
        <w:t>14 </w:t>
      </w:r>
      <w:r w:rsidRPr="00087BAE">
        <w:rPr>
          <w:rFonts w:ascii="Times New Roman" w:eastAsia="Times New Roman" w:hAnsi="Times New Roman" w:cs="Times New Roman"/>
          <w:bCs/>
          <w:i/>
          <w:kern w:val="0"/>
          <w:sz w:val="22"/>
          <w:szCs w:val="22"/>
          <w14:ligatures w14:val="none"/>
        </w:rPr>
        <w:t xml:space="preserve">For if we believe that Jesus died and rose again, even so </w:t>
      </w:r>
      <w:r w:rsidRPr="00087BAE">
        <w:rPr>
          <w:rFonts w:ascii="Times New Roman" w:eastAsia="Times New Roman" w:hAnsi="Times New Roman" w:cs="Times New Roman"/>
          <w:b/>
          <w:i/>
          <w:kern w:val="0"/>
          <w:sz w:val="22"/>
          <w:szCs w:val="22"/>
          <w:u w:val="single"/>
          <w14:ligatures w14:val="none"/>
        </w:rPr>
        <w:t>God will bring with Him those who sleep in Jesus</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15 </w:t>
      </w:r>
      <w:r w:rsidRPr="00087BAE">
        <w:rPr>
          <w:rFonts w:ascii="Times New Roman" w:eastAsia="Times New Roman" w:hAnsi="Times New Roman" w:cs="Times New Roman"/>
          <w:bCs/>
          <w:i/>
          <w:kern w:val="0"/>
          <w:sz w:val="22"/>
          <w:szCs w:val="22"/>
          <w14:ligatures w14:val="none"/>
        </w:rPr>
        <w:t xml:space="preserve">For this we say to you by the word of the Lord, that </w:t>
      </w:r>
      <w:r w:rsidRPr="00087BAE">
        <w:rPr>
          <w:rFonts w:ascii="Times New Roman" w:eastAsia="Times New Roman" w:hAnsi="Times New Roman" w:cs="Times New Roman"/>
          <w:b/>
          <w:i/>
          <w:kern w:val="0"/>
          <w:sz w:val="22"/>
          <w:szCs w:val="22"/>
          <w:u w:val="single"/>
          <w14:ligatures w14:val="none"/>
        </w:rPr>
        <w:t xml:space="preserve">we who are alive </w:t>
      </w:r>
      <w:r w:rsidRPr="00087BAE">
        <w:rPr>
          <w:rFonts w:ascii="Times New Roman" w:eastAsia="Times New Roman" w:hAnsi="Times New Roman" w:cs="Times New Roman"/>
          <w:b/>
          <w:i/>
          <w:iCs/>
          <w:kern w:val="0"/>
          <w:sz w:val="22"/>
          <w:szCs w:val="22"/>
          <w:u w:val="single"/>
          <w14:ligatures w14:val="none"/>
        </w:rPr>
        <w:t>and</w:t>
      </w:r>
      <w:r w:rsidRPr="00087BAE">
        <w:rPr>
          <w:rFonts w:ascii="Times New Roman" w:eastAsia="Times New Roman" w:hAnsi="Times New Roman" w:cs="Times New Roman"/>
          <w:b/>
          <w:i/>
          <w:kern w:val="0"/>
          <w:sz w:val="22"/>
          <w:szCs w:val="22"/>
          <w:u w:val="single"/>
          <w14:ligatures w14:val="none"/>
        </w:rPr>
        <w:t xml:space="preserve"> remain until the coming of the Lord will by no means precede those who are asleep</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16 </w:t>
      </w:r>
      <w:r w:rsidRPr="00087BAE">
        <w:rPr>
          <w:rFonts w:ascii="Times New Roman" w:eastAsia="Times New Roman" w:hAnsi="Times New Roman" w:cs="Times New Roman"/>
          <w:bCs/>
          <w:i/>
          <w:kern w:val="0"/>
          <w:sz w:val="22"/>
          <w:szCs w:val="22"/>
          <w14:ligatures w14:val="none"/>
        </w:rPr>
        <w:t xml:space="preserve">For </w:t>
      </w:r>
      <w:r w:rsidRPr="00087BAE">
        <w:rPr>
          <w:rFonts w:ascii="Times New Roman" w:eastAsia="Times New Roman" w:hAnsi="Times New Roman" w:cs="Times New Roman"/>
          <w:b/>
          <w:i/>
          <w:kern w:val="0"/>
          <w:sz w:val="22"/>
          <w:szCs w:val="22"/>
          <w:u w:val="single"/>
          <w14:ligatures w14:val="none"/>
        </w:rPr>
        <w:t>the Lord Himself will descend from heaven</w:t>
      </w:r>
      <w:r w:rsidRPr="00087BAE">
        <w:rPr>
          <w:rFonts w:ascii="Times New Roman" w:eastAsia="Times New Roman" w:hAnsi="Times New Roman" w:cs="Times New Roman"/>
          <w:bCs/>
          <w:i/>
          <w:kern w:val="0"/>
          <w:sz w:val="22"/>
          <w:szCs w:val="22"/>
          <w14:ligatures w14:val="none"/>
        </w:rPr>
        <w:t xml:space="preserve"> with a shout, with the voice of an archangel, and with the trumpet of God. And </w:t>
      </w:r>
      <w:r w:rsidRPr="00087BAE">
        <w:rPr>
          <w:rFonts w:ascii="Times New Roman" w:eastAsia="Times New Roman" w:hAnsi="Times New Roman" w:cs="Times New Roman"/>
          <w:b/>
          <w:i/>
          <w:kern w:val="0"/>
          <w:sz w:val="22"/>
          <w:szCs w:val="22"/>
          <w:u w:val="single"/>
          <w14:ligatures w14:val="none"/>
        </w:rPr>
        <w:t>the dead in Christ will rise first</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17 </w:t>
      </w:r>
      <w:r w:rsidRPr="00087BAE">
        <w:rPr>
          <w:rFonts w:ascii="Times New Roman" w:eastAsia="Times New Roman" w:hAnsi="Times New Roman" w:cs="Times New Roman"/>
          <w:b/>
          <w:i/>
          <w:kern w:val="0"/>
          <w:sz w:val="22"/>
          <w:szCs w:val="22"/>
          <w:u w:val="single"/>
          <w14:ligatures w14:val="none"/>
        </w:rPr>
        <w:t xml:space="preserve">Then we who are alive </w:t>
      </w:r>
      <w:r w:rsidRPr="00087BAE">
        <w:rPr>
          <w:rFonts w:ascii="Times New Roman" w:eastAsia="Times New Roman" w:hAnsi="Times New Roman" w:cs="Times New Roman"/>
          <w:b/>
          <w:i/>
          <w:iCs/>
          <w:kern w:val="0"/>
          <w:sz w:val="22"/>
          <w:szCs w:val="22"/>
          <w:u w:val="single"/>
          <w14:ligatures w14:val="none"/>
        </w:rPr>
        <w:t>and</w:t>
      </w:r>
      <w:r w:rsidRPr="00087BAE">
        <w:rPr>
          <w:rFonts w:ascii="Times New Roman" w:eastAsia="Times New Roman" w:hAnsi="Times New Roman" w:cs="Times New Roman"/>
          <w:b/>
          <w:i/>
          <w:kern w:val="0"/>
          <w:sz w:val="22"/>
          <w:szCs w:val="22"/>
          <w:u w:val="single"/>
          <w14:ligatures w14:val="none"/>
        </w:rPr>
        <w:t xml:space="preserve"> remain shall be caught </w:t>
      </w:r>
      <w:proofErr w:type="gramStart"/>
      <w:r w:rsidRPr="00087BAE">
        <w:rPr>
          <w:rFonts w:ascii="Times New Roman" w:eastAsia="Times New Roman" w:hAnsi="Times New Roman" w:cs="Times New Roman"/>
          <w:b/>
          <w:i/>
          <w:kern w:val="0"/>
          <w:sz w:val="22"/>
          <w:szCs w:val="22"/>
          <w:u w:val="single"/>
          <w14:ligatures w14:val="none"/>
        </w:rPr>
        <w:t>up together</w:t>
      </w:r>
      <w:proofErr w:type="gramEnd"/>
      <w:r w:rsidRPr="00087BAE">
        <w:rPr>
          <w:rFonts w:ascii="Times New Roman" w:eastAsia="Times New Roman" w:hAnsi="Times New Roman" w:cs="Times New Roman"/>
          <w:b/>
          <w:i/>
          <w:kern w:val="0"/>
          <w:sz w:val="22"/>
          <w:szCs w:val="22"/>
          <w:u w:val="single"/>
          <w14:ligatures w14:val="none"/>
        </w:rPr>
        <w:t xml:space="preserve"> with them in the clouds to meet the Lord in the air</w:t>
      </w:r>
      <w:r w:rsidRPr="00087BAE">
        <w:rPr>
          <w:rFonts w:ascii="Times New Roman" w:eastAsia="Times New Roman" w:hAnsi="Times New Roman" w:cs="Times New Roman"/>
          <w:bCs/>
          <w:i/>
          <w:kern w:val="0"/>
          <w:sz w:val="22"/>
          <w:szCs w:val="22"/>
          <w14:ligatures w14:val="none"/>
        </w:rPr>
        <w:t xml:space="preserve">. And </w:t>
      </w:r>
      <w:proofErr w:type="gramStart"/>
      <w:r w:rsidRPr="00087BAE">
        <w:rPr>
          <w:rFonts w:ascii="Times New Roman" w:eastAsia="Times New Roman" w:hAnsi="Times New Roman" w:cs="Times New Roman"/>
          <w:b/>
          <w:i/>
          <w:kern w:val="0"/>
          <w:sz w:val="22"/>
          <w:szCs w:val="22"/>
          <w:u w:val="single"/>
          <w14:ligatures w14:val="none"/>
        </w:rPr>
        <w:t>thus</w:t>
      </w:r>
      <w:proofErr w:type="gramEnd"/>
      <w:r w:rsidRPr="00087BAE">
        <w:rPr>
          <w:rFonts w:ascii="Times New Roman" w:eastAsia="Times New Roman" w:hAnsi="Times New Roman" w:cs="Times New Roman"/>
          <w:b/>
          <w:i/>
          <w:kern w:val="0"/>
          <w:sz w:val="22"/>
          <w:szCs w:val="22"/>
          <w:u w:val="single"/>
          <w14:ligatures w14:val="none"/>
        </w:rPr>
        <w:t xml:space="preserve"> we shall always be with the Lord</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18 </w:t>
      </w:r>
      <w:r w:rsidRPr="00087BAE">
        <w:rPr>
          <w:rFonts w:ascii="Times New Roman" w:eastAsia="Times New Roman" w:hAnsi="Times New Roman" w:cs="Times New Roman"/>
          <w:bCs/>
          <w:i/>
          <w:kern w:val="0"/>
          <w:sz w:val="22"/>
          <w:szCs w:val="22"/>
          <w14:ligatures w14:val="none"/>
        </w:rPr>
        <w:t>Therefore comfort one another with these words.</w:t>
      </w:r>
    </w:p>
    <w:p w14:paraId="149F8091" w14:textId="77777777" w:rsidR="00F860E2" w:rsidRPr="00087BAE" w:rsidRDefault="00F860E2" w:rsidP="00F860E2">
      <w:pPr>
        <w:spacing w:after="0" w:line="240" w:lineRule="auto"/>
        <w:ind w:left="1800"/>
        <w:rPr>
          <w:rFonts w:ascii="Times New Roman" w:eastAsia="Times New Roman" w:hAnsi="Times New Roman" w:cs="Times New Roman"/>
          <w:bCs/>
          <w:kern w:val="0"/>
          <w:sz w:val="22"/>
          <w:szCs w:val="22"/>
          <w14:ligatures w14:val="none"/>
        </w:rPr>
      </w:pPr>
    </w:p>
    <w:p w14:paraId="46140634"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bCs/>
          <w:kern w:val="0"/>
          <w:sz w:val="22"/>
          <w:szCs w:val="22"/>
          <w14:ligatures w14:val="none"/>
        </w:rPr>
      </w:pPr>
      <w:r w:rsidRPr="00087BAE">
        <w:rPr>
          <w:rFonts w:ascii="Times New Roman" w:eastAsia="Times New Roman" w:hAnsi="Times New Roman" w:cs="Times New Roman"/>
          <w:b/>
          <w:bCs/>
          <w:kern w:val="0"/>
          <w:sz w:val="22"/>
          <w:szCs w:val="22"/>
          <w14:ligatures w14:val="none"/>
        </w:rPr>
        <w:t>2 Thessalonians 2:1-</w:t>
      </w:r>
      <w:proofErr w:type="gramStart"/>
      <w:r w:rsidRPr="00087BAE">
        <w:rPr>
          <w:rFonts w:ascii="Times New Roman" w:eastAsia="Times New Roman" w:hAnsi="Times New Roman" w:cs="Times New Roman"/>
          <w:b/>
          <w:bCs/>
          <w:kern w:val="0"/>
          <w:sz w:val="22"/>
          <w:szCs w:val="22"/>
          <w14:ligatures w14:val="none"/>
        </w:rPr>
        <w:t>4,</w:t>
      </w:r>
      <w:r w:rsidRPr="00087BAE">
        <w:rPr>
          <w:rFonts w:ascii="Times New Roman" w:eastAsia="Times New Roman" w:hAnsi="Times New Roman" w:cs="Times New Roman"/>
          <w:bCs/>
          <w:i/>
          <w:kern w:val="0"/>
          <w:sz w:val="22"/>
          <w:szCs w:val="22"/>
          <w14:ligatures w14:val="none"/>
        </w:rPr>
        <w:t xml:space="preserve">  Now</w:t>
      </w:r>
      <w:proofErr w:type="gramEnd"/>
      <w:r w:rsidRPr="00087BAE">
        <w:rPr>
          <w:rFonts w:ascii="Times New Roman" w:eastAsia="Times New Roman" w:hAnsi="Times New Roman" w:cs="Times New Roman"/>
          <w:bCs/>
          <w:i/>
          <w:kern w:val="0"/>
          <w:sz w:val="22"/>
          <w:szCs w:val="22"/>
          <w14:ligatures w14:val="none"/>
        </w:rPr>
        <w:t xml:space="preserve">, brethren, concerning the coming of our Lord Jesus Christ and our gathering together to Him, we ask you, </w:t>
      </w:r>
      <w:r w:rsidRPr="00087BAE">
        <w:rPr>
          <w:rFonts w:ascii="Times New Roman" w:eastAsia="Times New Roman" w:hAnsi="Times New Roman" w:cs="Times New Roman"/>
          <w:b/>
          <w:bCs/>
          <w:i/>
          <w:kern w:val="0"/>
          <w:sz w:val="22"/>
          <w:szCs w:val="22"/>
          <w:vertAlign w:val="superscript"/>
          <w14:ligatures w14:val="none"/>
        </w:rPr>
        <w:t>2 </w:t>
      </w:r>
      <w:r w:rsidRPr="00087BAE">
        <w:rPr>
          <w:rFonts w:ascii="Times New Roman" w:eastAsia="Times New Roman" w:hAnsi="Times New Roman" w:cs="Times New Roman"/>
          <w:bCs/>
          <w:i/>
          <w:kern w:val="0"/>
          <w:sz w:val="22"/>
          <w:szCs w:val="22"/>
          <w14:ligatures w14:val="none"/>
        </w:rPr>
        <w:t xml:space="preserve">not to be soon shaken in mind or troubled, either by spirit or by word or by letter, as if from us, </w:t>
      </w:r>
      <w:r w:rsidRPr="00087BAE">
        <w:rPr>
          <w:rFonts w:ascii="Times New Roman" w:eastAsia="Times New Roman" w:hAnsi="Times New Roman" w:cs="Times New Roman"/>
          <w:b/>
          <w:i/>
          <w:kern w:val="0"/>
          <w:sz w:val="22"/>
          <w:szCs w:val="22"/>
          <w:u w:val="single"/>
          <w14:ligatures w14:val="none"/>
        </w:rPr>
        <w:t>as though the day of Christ had come</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3 </w:t>
      </w:r>
      <w:r w:rsidRPr="00087BAE">
        <w:rPr>
          <w:rFonts w:ascii="Times New Roman" w:eastAsia="Times New Roman" w:hAnsi="Times New Roman" w:cs="Times New Roman"/>
          <w:bCs/>
          <w:i/>
          <w:kern w:val="0"/>
          <w:sz w:val="22"/>
          <w:szCs w:val="22"/>
          <w14:ligatures w14:val="none"/>
        </w:rPr>
        <w:t xml:space="preserve">Let no one deceive you by any means; </w:t>
      </w:r>
      <w:r w:rsidRPr="00087BAE">
        <w:rPr>
          <w:rFonts w:ascii="Times New Roman" w:eastAsia="Times New Roman" w:hAnsi="Times New Roman" w:cs="Times New Roman"/>
          <w:b/>
          <w:i/>
          <w:kern w:val="0"/>
          <w:sz w:val="22"/>
          <w:szCs w:val="22"/>
          <w:u w:val="single"/>
          <w14:ligatures w14:val="none"/>
        </w:rPr>
        <w:t xml:space="preserve">for </w:t>
      </w:r>
      <w:r w:rsidRPr="00087BAE">
        <w:rPr>
          <w:rFonts w:ascii="Times New Roman" w:eastAsia="Times New Roman" w:hAnsi="Times New Roman" w:cs="Times New Roman"/>
          <w:b/>
          <w:i/>
          <w:iCs/>
          <w:kern w:val="0"/>
          <w:sz w:val="22"/>
          <w:szCs w:val="22"/>
          <w:u w:val="single"/>
          <w14:ligatures w14:val="none"/>
        </w:rPr>
        <w:t>that Day will not come</w:t>
      </w:r>
      <w:r w:rsidRPr="00087BAE">
        <w:rPr>
          <w:rFonts w:ascii="Times New Roman" w:eastAsia="Times New Roman" w:hAnsi="Times New Roman" w:cs="Times New Roman"/>
          <w:b/>
          <w:i/>
          <w:kern w:val="0"/>
          <w:sz w:val="22"/>
          <w:szCs w:val="22"/>
          <w:u w:val="single"/>
          <w14:ligatures w14:val="none"/>
        </w:rPr>
        <w:t xml:space="preserve"> unless the falling away comes first</w:t>
      </w:r>
      <w:r w:rsidRPr="00087BAE">
        <w:rPr>
          <w:rFonts w:ascii="Times New Roman" w:eastAsia="Times New Roman" w:hAnsi="Times New Roman" w:cs="Times New Roman"/>
          <w:bCs/>
          <w:i/>
          <w:kern w:val="0"/>
          <w:sz w:val="22"/>
          <w:szCs w:val="22"/>
          <w14:ligatures w14:val="none"/>
        </w:rPr>
        <w:t xml:space="preserve">, and the </w:t>
      </w:r>
      <w:r w:rsidRPr="00087BAE">
        <w:rPr>
          <w:rFonts w:ascii="Times New Roman" w:eastAsia="Times New Roman" w:hAnsi="Times New Roman" w:cs="Times New Roman"/>
          <w:b/>
          <w:i/>
          <w:kern w:val="0"/>
          <w:sz w:val="22"/>
          <w:szCs w:val="22"/>
          <w:u w:val="single"/>
          <w14:ligatures w14:val="none"/>
        </w:rPr>
        <w:t>man of sin is revealed, the son of perdition</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4 </w:t>
      </w:r>
      <w:r w:rsidRPr="00087BAE">
        <w:rPr>
          <w:rFonts w:ascii="Times New Roman" w:eastAsia="Times New Roman" w:hAnsi="Times New Roman" w:cs="Times New Roman"/>
          <w:bCs/>
          <w:i/>
          <w:kern w:val="0"/>
          <w:sz w:val="22"/>
          <w:szCs w:val="22"/>
          <w14:ligatures w14:val="none"/>
        </w:rPr>
        <w:t>who opposes and exalts himself above all that is called God or that is worshiped, so that he sits as God in the temple of God, showing himself that he is God.</w:t>
      </w:r>
    </w:p>
    <w:p w14:paraId="093ED654" w14:textId="77777777" w:rsidR="00F860E2" w:rsidRPr="00087BAE" w:rsidRDefault="00F860E2" w:rsidP="00F860E2">
      <w:pPr>
        <w:spacing w:after="0" w:line="240" w:lineRule="auto"/>
        <w:ind w:left="1800"/>
        <w:rPr>
          <w:rFonts w:ascii="Times New Roman" w:eastAsia="Times New Roman" w:hAnsi="Times New Roman" w:cs="Times New Roman"/>
          <w:bCs/>
          <w:i/>
          <w:kern w:val="0"/>
          <w:sz w:val="22"/>
          <w:szCs w:val="22"/>
          <w14:ligatures w14:val="none"/>
        </w:rPr>
      </w:pPr>
    </w:p>
    <w:p w14:paraId="4AB11B66" w14:textId="77777777" w:rsidR="00F860E2" w:rsidRPr="00087BAE" w:rsidRDefault="00F860E2" w:rsidP="00F860E2">
      <w:pPr>
        <w:numPr>
          <w:ilvl w:val="2"/>
          <w:numId w:val="1"/>
        </w:numPr>
        <w:spacing w:after="0" w:line="240" w:lineRule="auto"/>
        <w:ind w:left="1800" w:hanging="360"/>
        <w:rPr>
          <w:rFonts w:ascii="Times New Roman" w:eastAsia="Times New Roman" w:hAnsi="Times New Roman" w:cs="Times New Roman"/>
          <w:bCs/>
          <w:i/>
          <w:kern w:val="0"/>
          <w:sz w:val="22"/>
          <w:szCs w:val="22"/>
          <w14:ligatures w14:val="none"/>
        </w:rPr>
      </w:pPr>
      <w:r w:rsidRPr="00087BAE">
        <w:rPr>
          <w:rFonts w:ascii="Times New Roman" w:eastAsia="Times New Roman" w:hAnsi="Times New Roman" w:cs="Times New Roman"/>
          <w:b/>
          <w:bCs/>
          <w:kern w:val="0"/>
          <w:sz w:val="22"/>
          <w:szCs w:val="22"/>
          <w14:ligatures w14:val="none"/>
        </w:rPr>
        <w:t>I Corinthians 15:50-</w:t>
      </w:r>
      <w:proofErr w:type="gramStart"/>
      <w:r w:rsidRPr="00087BAE">
        <w:rPr>
          <w:rFonts w:ascii="Times New Roman" w:eastAsia="Times New Roman" w:hAnsi="Times New Roman" w:cs="Times New Roman"/>
          <w:b/>
          <w:bCs/>
          <w:kern w:val="0"/>
          <w:sz w:val="22"/>
          <w:szCs w:val="22"/>
          <w14:ligatures w14:val="none"/>
        </w:rPr>
        <w:t>58,</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50</w:t>
      </w:r>
      <w:proofErr w:type="gramEnd"/>
      <w:r w:rsidRPr="00087BAE">
        <w:rPr>
          <w:rFonts w:ascii="Times New Roman" w:eastAsia="Times New Roman" w:hAnsi="Times New Roman" w:cs="Times New Roman"/>
          <w:b/>
          <w:bCs/>
          <w:i/>
          <w:kern w:val="0"/>
          <w:sz w:val="22"/>
          <w:szCs w:val="22"/>
          <w:vertAlign w:val="superscript"/>
          <w14:ligatures w14:val="none"/>
        </w:rPr>
        <w:t> </w:t>
      </w:r>
      <w:r w:rsidRPr="00087BAE">
        <w:rPr>
          <w:rFonts w:ascii="Times New Roman" w:eastAsia="Times New Roman" w:hAnsi="Times New Roman" w:cs="Times New Roman"/>
          <w:bCs/>
          <w:i/>
          <w:kern w:val="0"/>
          <w:sz w:val="22"/>
          <w:szCs w:val="22"/>
          <w14:ligatures w14:val="none"/>
        </w:rPr>
        <w:t xml:space="preserve">Now this I say, brethren, that </w:t>
      </w:r>
      <w:r w:rsidRPr="00087BAE">
        <w:rPr>
          <w:rFonts w:ascii="Times New Roman" w:eastAsia="Times New Roman" w:hAnsi="Times New Roman" w:cs="Times New Roman"/>
          <w:b/>
          <w:i/>
          <w:kern w:val="0"/>
          <w:sz w:val="22"/>
          <w:szCs w:val="22"/>
          <w:u w:val="single"/>
          <w14:ligatures w14:val="none"/>
        </w:rPr>
        <w:t>flesh and blood cannot inherit the kingdom of God</w:t>
      </w:r>
      <w:r w:rsidRPr="00087BAE">
        <w:rPr>
          <w:rFonts w:ascii="Times New Roman" w:eastAsia="Times New Roman" w:hAnsi="Times New Roman" w:cs="Times New Roman"/>
          <w:bCs/>
          <w:i/>
          <w:kern w:val="0"/>
          <w:sz w:val="22"/>
          <w:szCs w:val="22"/>
          <w14:ligatures w14:val="none"/>
        </w:rPr>
        <w:t xml:space="preserve">; nor does corruption inherit incorruption. </w:t>
      </w:r>
      <w:r w:rsidRPr="00087BAE">
        <w:rPr>
          <w:rFonts w:ascii="Times New Roman" w:eastAsia="Times New Roman" w:hAnsi="Times New Roman" w:cs="Times New Roman"/>
          <w:b/>
          <w:bCs/>
          <w:i/>
          <w:kern w:val="0"/>
          <w:sz w:val="22"/>
          <w:szCs w:val="22"/>
          <w:vertAlign w:val="superscript"/>
          <w14:ligatures w14:val="none"/>
        </w:rPr>
        <w:t>51 </w:t>
      </w:r>
      <w:r w:rsidRPr="00087BAE">
        <w:rPr>
          <w:rFonts w:ascii="Times New Roman" w:eastAsia="Times New Roman" w:hAnsi="Times New Roman" w:cs="Times New Roman"/>
          <w:bCs/>
          <w:i/>
          <w:kern w:val="0"/>
          <w:sz w:val="22"/>
          <w:szCs w:val="22"/>
          <w14:ligatures w14:val="none"/>
        </w:rPr>
        <w:t xml:space="preserve">Behold, I tell you a mystery: </w:t>
      </w:r>
      <w:r w:rsidRPr="00087BAE">
        <w:rPr>
          <w:rFonts w:ascii="Times New Roman" w:eastAsia="Times New Roman" w:hAnsi="Times New Roman" w:cs="Times New Roman"/>
          <w:b/>
          <w:i/>
          <w:kern w:val="0"/>
          <w:sz w:val="22"/>
          <w:szCs w:val="22"/>
          <w:u w:val="single"/>
          <w14:ligatures w14:val="none"/>
        </w:rPr>
        <w:t xml:space="preserve">We shall not all sleep, but we shall all be changed— </w:t>
      </w:r>
      <w:r w:rsidRPr="00087BAE">
        <w:rPr>
          <w:rFonts w:ascii="Times New Roman" w:eastAsia="Times New Roman" w:hAnsi="Times New Roman" w:cs="Times New Roman"/>
          <w:b/>
          <w:i/>
          <w:kern w:val="0"/>
          <w:sz w:val="22"/>
          <w:szCs w:val="22"/>
          <w:u w:val="single"/>
          <w:vertAlign w:val="superscript"/>
          <w14:ligatures w14:val="none"/>
        </w:rPr>
        <w:t>52 </w:t>
      </w:r>
      <w:r w:rsidRPr="00087BAE">
        <w:rPr>
          <w:rFonts w:ascii="Times New Roman" w:eastAsia="Times New Roman" w:hAnsi="Times New Roman" w:cs="Times New Roman"/>
          <w:b/>
          <w:i/>
          <w:kern w:val="0"/>
          <w:sz w:val="22"/>
          <w:szCs w:val="22"/>
          <w:u w:val="single"/>
          <w14:ligatures w14:val="none"/>
        </w:rPr>
        <w:t>in a moment, in the twinkling of an eye</w:t>
      </w:r>
      <w:r w:rsidRPr="00087BAE">
        <w:rPr>
          <w:rFonts w:ascii="Times New Roman" w:eastAsia="Times New Roman" w:hAnsi="Times New Roman" w:cs="Times New Roman"/>
          <w:bCs/>
          <w:i/>
          <w:kern w:val="0"/>
          <w:sz w:val="22"/>
          <w:szCs w:val="22"/>
          <w:u w:val="single"/>
          <w14:ligatures w14:val="none"/>
        </w:rPr>
        <w:t>,</w:t>
      </w:r>
      <w:r w:rsidRPr="00087BAE">
        <w:rPr>
          <w:rFonts w:ascii="Times New Roman" w:eastAsia="Times New Roman" w:hAnsi="Times New Roman" w:cs="Times New Roman"/>
          <w:bCs/>
          <w:i/>
          <w:kern w:val="0"/>
          <w:sz w:val="22"/>
          <w:szCs w:val="22"/>
          <w14:ligatures w14:val="none"/>
        </w:rPr>
        <w:t xml:space="preserve"> at the last trumpet. For the trumpet will sound, and the dead will be raised incorruptible, and we shall be changed. </w:t>
      </w:r>
      <w:r w:rsidRPr="00087BAE">
        <w:rPr>
          <w:rFonts w:ascii="Times New Roman" w:eastAsia="Times New Roman" w:hAnsi="Times New Roman" w:cs="Times New Roman"/>
          <w:b/>
          <w:bCs/>
          <w:i/>
          <w:kern w:val="0"/>
          <w:sz w:val="22"/>
          <w:szCs w:val="22"/>
          <w:vertAlign w:val="superscript"/>
          <w14:ligatures w14:val="none"/>
        </w:rPr>
        <w:t>53 </w:t>
      </w:r>
      <w:r w:rsidRPr="00087BAE">
        <w:rPr>
          <w:rFonts w:ascii="Times New Roman" w:eastAsia="Times New Roman" w:hAnsi="Times New Roman" w:cs="Times New Roman"/>
          <w:bCs/>
          <w:i/>
          <w:kern w:val="0"/>
          <w:sz w:val="22"/>
          <w:szCs w:val="22"/>
          <w14:ligatures w14:val="none"/>
        </w:rPr>
        <w:t xml:space="preserve">For this </w:t>
      </w:r>
      <w:proofErr w:type="gramStart"/>
      <w:r w:rsidRPr="00087BAE">
        <w:rPr>
          <w:rFonts w:ascii="Times New Roman" w:eastAsia="Times New Roman" w:hAnsi="Times New Roman" w:cs="Times New Roman"/>
          <w:bCs/>
          <w:i/>
          <w:kern w:val="0"/>
          <w:sz w:val="22"/>
          <w:szCs w:val="22"/>
          <w14:ligatures w14:val="none"/>
        </w:rPr>
        <w:t>corruptible</w:t>
      </w:r>
      <w:proofErr w:type="gramEnd"/>
      <w:r w:rsidRPr="00087BAE">
        <w:rPr>
          <w:rFonts w:ascii="Times New Roman" w:eastAsia="Times New Roman" w:hAnsi="Times New Roman" w:cs="Times New Roman"/>
          <w:bCs/>
          <w:i/>
          <w:kern w:val="0"/>
          <w:sz w:val="22"/>
          <w:szCs w:val="22"/>
          <w14:ligatures w14:val="none"/>
        </w:rPr>
        <w:t xml:space="preserve"> must put on incorruption, and this mortal </w:t>
      </w:r>
      <w:r w:rsidRPr="00087BAE">
        <w:rPr>
          <w:rFonts w:ascii="Times New Roman" w:eastAsia="Times New Roman" w:hAnsi="Times New Roman" w:cs="Times New Roman"/>
          <w:bCs/>
          <w:i/>
          <w:iCs/>
          <w:kern w:val="0"/>
          <w:sz w:val="22"/>
          <w:szCs w:val="22"/>
          <w14:ligatures w14:val="none"/>
        </w:rPr>
        <w:t>must</w:t>
      </w:r>
      <w:r w:rsidRPr="00087BAE">
        <w:rPr>
          <w:rFonts w:ascii="Times New Roman" w:eastAsia="Times New Roman" w:hAnsi="Times New Roman" w:cs="Times New Roman"/>
          <w:bCs/>
          <w:i/>
          <w:kern w:val="0"/>
          <w:sz w:val="22"/>
          <w:szCs w:val="22"/>
          <w14:ligatures w14:val="none"/>
        </w:rPr>
        <w:t xml:space="preserve"> put on immortality. </w:t>
      </w:r>
      <w:r w:rsidRPr="00087BAE">
        <w:rPr>
          <w:rFonts w:ascii="Times New Roman" w:eastAsia="Times New Roman" w:hAnsi="Times New Roman" w:cs="Times New Roman"/>
          <w:b/>
          <w:bCs/>
          <w:i/>
          <w:kern w:val="0"/>
          <w:sz w:val="22"/>
          <w:szCs w:val="22"/>
          <w:vertAlign w:val="superscript"/>
          <w14:ligatures w14:val="none"/>
        </w:rPr>
        <w:t>54 </w:t>
      </w:r>
      <w:r w:rsidRPr="00087BAE">
        <w:rPr>
          <w:rFonts w:ascii="Times New Roman" w:eastAsia="Times New Roman" w:hAnsi="Times New Roman" w:cs="Times New Roman"/>
          <w:bCs/>
          <w:i/>
          <w:kern w:val="0"/>
          <w:sz w:val="22"/>
          <w:szCs w:val="22"/>
          <w14:ligatures w14:val="none"/>
        </w:rPr>
        <w:t xml:space="preserve">So when this corruptible has put on incorruption, and this mortal has put on immortality, then shall be brought to pass the saying that is written: “Death is swallowed up in victory.” </w:t>
      </w:r>
      <w:r w:rsidRPr="00087BAE">
        <w:rPr>
          <w:rFonts w:ascii="Times New Roman" w:eastAsia="Times New Roman" w:hAnsi="Times New Roman" w:cs="Times New Roman"/>
          <w:b/>
          <w:bCs/>
          <w:i/>
          <w:kern w:val="0"/>
          <w:sz w:val="22"/>
          <w:szCs w:val="22"/>
          <w:vertAlign w:val="superscript"/>
          <w14:ligatures w14:val="none"/>
        </w:rPr>
        <w:t>55 </w:t>
      </w:r>
      <w:r w:rsidRPr="00087BAE">
        <w:rPr>
          <w:rFonts w:ascii="Times New Roman" w:eastAsia="Times New Roman" w:hAnsi="Times New Roman" w:cs="Times New Roman"/>
          <w:bCs/>
          <w:i/>
          <w:kern w:val="0"/>
          <w:sz w:val="22"/>
          <w:szCs w:val="22"/>
          <w14:ligatures w14:val="none"/>
        </w:rPr>
        <w:t>“</w:t>
      </w:r>
      <w:r w:rsidRPr="00087BAE">
        <w:rPr>
          <w:rFonts w:ascii="Times New Roman" w:eastAsia="Times New Roman" w:hAnsi="Times New Roman" w:cs="Times New Roman"/>
          <w:b/>
          <w:i/>
          <w:kern w:val="0"/>
          <w:sz w:val="22"/>
          <w:szCs w:val="22"/>
          <w:u w:val="single"/>
          <w14:ligatures w14:val="none"/>
        </w:rPr>
        <w:t xml:space="preserve">O Death, where </w:t>
      </w:r>
      <w:r w:rsidRPr="00087BAE">
        <w:rPr>
          <w:rFonts w:ascii="Times New Roman" w:eastAsia="Times New Roman" w:hAnsi="Times New Roman" w:cs="Times New Roman"/>
          <w:b/>
          <w:i/>
          <w:iCs/>
          <w:kern w:val="0"/>
          <w:sz w:val="22"/>
          <w:szCs w:val="22"/>
          <w:u w:val="single"/>
          <w14:ligatures w14:val="none"/>
        </w:rPr>
        <w:t>is</w:t>
      </w:r>
      <w:r w:rsidRPr="00087BAE">
        <w:rPr>
          <w:rFonts w:ascii="Times New Roman" w:eastAsia="Times New Roman" w:hAnsi="Times New Roman" w:cs="Times New Roman"/>
          <w:b/>
          <w:i/>
          <w:kern w:val="0"/>
          <w:sz w:val="22"/>
          <w:szCs w:val="22"/>
          <w:u w:val="single"/>
          <w14:ligatures w14:val="none"/>
        </w:rPr>
        <w:t xml:space="preserve"> your sting? </w:t>
      </w:r>
      <w:proofErr w:type="gramStart"/>
      <w:r w:rsidRPr="00087BAE">
        <w:rPr>
          <w:rFonts w:ascii="Times New Roman" w:eastAsia="Times New Roman" w:hAnsi="Times New Roman" w:cs="Times New Roman"/>
          <w:b/>
          <w:i/>
          <w:kern w:val="0"/>
          <w:sz w:val="22"/>
          <w:szCs w:val="22"/>
          <w:u w:val="single"/>
          <w14:ligatures w14:val="none"/>
        </w:rPr>
        <w:t>O Hades,</w:t>
      </w:r>
      <w:proofErr w:type="gramEnd"/>
      <w:r w:rsidRPr="00087BAE">
        <w:rPr>
          <w:rFonts w:ascii="Times New Roman" w:eastAsia="Times New Roman" w:hAnsi="Times New Roman" w:cs="Times New Roman"/>
          <w:b/>
          <w:i/>
          <w:kern w:val="0"/>
          <w:sz w:val="22"/>
          <w:szCs w:val="22"/>
          <w:u w:val="single"/>
          <w14:ligatures w14:val="none"/>
        </w:rPr>
        <w:t xml:space="preserve"> where </w:t>
      </w:r>
      <w:r w:rsidRPr="00087BAE">
        <w:rPr>
          <w:rFonts w:ascii="Times New Roman" w:eastAsia="Times New Roman" w:hAnsi="Times New Roman" w:cs="Times New Roman"/>
          <w:b/>
          <w:i/>
          <w:iCs/>
          <w:kern w:val="0"/>
          <w:sz w:val="22"/>
          <w:szCs w:val="22"/>
          <w:u w:val="single"/>
          <w14:ligatures w14:val="none"/>
        </w:rPr>
        <w:t>is</w:t>
      </w:r>
      <w:r w:rsidRPr="00087BAE">
        <w:rPr>
          <w:rFonts w:ascii="Times New Roman" w:eastAsia="Times New Roman" w:hAnsi="Times New Roman" w:cs="Times New Roman"/>
          <w:b/>
          <w:i/>
          <w:kern w:val="0"/>
          <w:sz w:val="22"/>
          <w:szCs w:val="22"/>
          <w:u w:val="single"/>
          <w14:ligatures w14:val="none"/>
        </w:rPr>
        <w:t xml:space="preserve"> your victory?</w:t>
      </w:r>
      <w:r w:rsidRPr="00087BAE">
        <w:rPr>
          <w:rFonts w:ascii="Times New Roman" w:eastAsia="Times New Roman" w:hAnsi="Times New Roman" w:cs="Times New Roman"/>
          <w:bCs/>
          <w:i/>
          <w:kern w:val="0"/>
          <w:sz w:val="22"/>
          <w:szCs w:val="22"/>
          <w14:ligatures w14:val="none"/>
        </w:rPr>
        <w:t xml:space="preserve">” </w:t>
      </w:r>
      <w:r w:rsidRPr="00087BAE">
        <w:rPr>
          <w:rFonts w:ascii="Times New Roman" w:eastAsia="Times New Roman" w:hAnsi="Times New Roman" w:cs="Times New Roman"/>
          <w:b/>
          <w:bCs/>
          <w:i/>
          <w:kern w:val="0"/>
          <w:sz w:val="22"/>
          <w:szCs w:val="22"/>
          <w:vertAlign w:val="superscript"/>
          <w14:ligatures w14:val="none"/>
        </w:rPr>
        <w:t>56 </w:t>
      </w:r>
      <w:r w:rsidRPr="00087BAE">
        <w:rPr>
          <w:rFonts w:ascii="Times New Roman" w:eastAsia="Times New Roman" w:hAnsi="Times New Roman" w:cs="Times New Roman"/>
          <w:bCs/>
          <w:i/>
          <w:kern w:val="0"/>
          <w:sz w:val="22"/>
          <w:szCs w:val="22"/>
          <w14:ligatures w14:val="none"/>
        </w:rPr>
        <w:t xml:space="preserve">The sting of death </w:t>
      </w:r>
      <w:r w:rsidRPr="00087BAE">
        <w:rPr>
          <w:rFonts w:ascii="Times New Roman" w:eastAsia="Times New Roman" w:hAnsi="Times New Roman" w:cs="Times New Roman"/>
          <w:bCs/>
          <w:i/>
          <w:iCs/>
          <w:kern w:val="0"/>
          <w:sz w:val="22"/>
          <w:szCs w:val="22"/>
          <w14:ligatures w14:val="none"/>
        </w:rPr>
        <w:t>is</w:t>
      </w:r>
      <w:r w:rsidRPr="00087BAE">
        <w:rPr>
          <w:rFonts w:ascii="Times New Roman" w:eastAsia="Times New Roman" w:hAnsi="Times New Roman" w:cs="Times New Roman"/>
          <w:bCs/>
          <w:i/>
          <w:kern w:val="0"/>
          <w:sz w:val="22"/>
          <w:szCs w:val="22"/>
          <w14:ligatures w14:val="none"/>
        </w:rPr>
        <w:t xml:space="preserve"> sin, and the strength of sin </w:t>
      </w:r>
      <w:r w:rsidRPr="00087BAE">
        <w:rPr>
          <w:rFonts w:ascii="Times New Roman" w:eastAsia="Times New Roman" w:hAnsi="Times New Roman" w:cs="Times New Roman"/>
          <w:bCs/>
          <w:i/>
          <w:iCs/>
          <w:kern w:val="0"/>
          <w:sz w:val="22"/>
          <w:szCs w:val="22"/>
          <w14:ligatures w14:val="none"/>
        </w:rPr>
        <w:t>is</w:t>
      </w:r>
      <w:r w:rsidRPr="00087BAE">
        <w:rPr>
          <w:rFonts w:ascii="Times New Roman" w:eastAsia="Times New Roman" w:hAnsi="Times New Roman" w:cs="Times New Roman"/>
          <w:bCs/>
          <w:i/>
          <w:kern w:val="0"/>
          <w:sz w:val="22"/>
          <w:szCs w:val="22"/>
          <w14:ligatures w14:val="none"/>
        </w:rPr>
        <w:t xml:space="preserve"> the law. </w:t>
      </w:r>
      <w:r w:rsidRPr="00087BAE">
        <w:rPr>
          <w:rFonts w:ascii="Times New Roman" w:eastAsia="Times New Roman" w:hAnsi="Times New Roman" w:cs="Times New Roman"/>
          <w:b/>
          <w:bCs/>
          <w:i/>
          <w:kern w:val="0"/>
          <w:sz w:val="22"/>
          <w:szCs w:val="22"/>
          <w:vertAlign w:val="superscript"/>
          <w14:ligatures w14:val="none"/>
        </w:rPr>
        <w:t>57 </w:t>
      </w:r>
      <w:r w:rsidRPr="00087BAE">
        <w:rPr>
          <w:rFonts w:ascii="Times New Roman" w:eastAsia="Times New Roman" w:hAnsi="Times New Roman" w:cs="Times New Roman"/>
          <w:bCs/>
          <w:i/>
          <w:kern w:val="0"/>
          <w:sz w:val="22"/>
          <w:szCs w:val="22"/>
          <w14:ligatures w14:val="none"/>
        </w:rPr>
        <w:t xml:space="preserve">But thanks </w:t>
      </w:r>
      <w:r w:rsidRPr="00087BAE">
        <w:rPr>
          <w:rFonts w:ascii="Times New Roman" w:eastAsia="Times New Roman" w:hAnsi="Times New Roman" w:cs="Times New Roman"/>
          <w:bCs/>
          <w:i/>
          <w:iCs/>
          <w:kern w:val="0"/>
          <w:sz w:val="22"/>
          <w:szCs w:val="22"/>
          <w14:ligatures w14:val="none"/>
        </w:rPr>
        <w:t>be</w:t>
      </w:r>
      <w:r w:rsidRPr="00087BAE">
        <w:rPr>
          <w:rFonts w:ascii="Times New Roman" w:eastAsia="Times New Roman" w:hAnsi="Times New Roman" w:cs="Times New Roman"/>
          <w:bCs/>
          <w:i/>
          <w:kern w:val="0"/>
          <w:sz w:val="22"/>
          <w:szCs w:val="22"/>
          <w14:ligatures w14:val="none"/>
        </w:rPr>
        <w:t xml:space="preserve"> to God, who gives us the victory through our Lord Jesus Christ. </w:t>
      </w:r>
      <w:r w:rsidRPr="00087BAE">
        <w:rPr>
          <w:rFonts w:ascii="Times New Roman" w:eastAsia="Times New Roman" w:hAnsi="Times New Roman" w:cs="Times New Roman"/>
          <w:b/>
          <w:bCs/>
          <w:i/>
          <w:kern w:val="0"/>
          <w:sz w:val="22"/>
          <w:szCs w:val="22"/>
          <w:vertAlign w:val="superscript"/>
          <w14:ligatures w14:val="none"/>
        </w:rPr>
        <w:t>58 </w:t>
      </w:r>
      <w:r w:rsidRPr="00087BAE">
        <w:rPr>
          <w:rFonts w:ascii="Times New Roman" w:eastAsia="Times New Roman" w:hAnsi="Times New Roman" w:cs="Times New Roman"/>
          <w:bCs/>
          <w:i/>
          <w:kern w:val="0"/>
          <w:sz w:val="22"/>
          <w:szCs w:val="22"/>
          <w14:ligatures w14:val="none"/>
        </w:rPr>
        <w:t>Therefore, my beloved brethren, be steadfast, immovable, always abounding in the work of the Lord, knowing that your labor is not in vain in the Lord.</w:t>
      </w:r>
    </w:p>
    <w:p w14:paraId="0774EB74" w14:textId="77777777" w:rsidR="00F860E2" w:rsidRPr="00087BAE" w:rsidRDefault="00F860E2" w:rsidP="00F860E2">
      <w:pPr>
        <w:spacing w:after="0" w:line="240" w:lineRule="auto"/>
        <w:ind w:left="1800"/>
        <w:rPr>
          <w:rFonts w:ascii="Times New Roman" w:eastAsia="Times New Roman" w:hAnsi="Times New Roman" w:cs="Times New Roman"/>
          <w:bCs/>
          <w:i/>
          <w:kern w:val="0"/>
          <w:sz w:val="22"/>
          <w:szCs w:val="22"/>
          <w14:ligatures w14:val="none"/>
        </w:rPr>
      </w:pPr>
    </w:p>
    <w:p w14:paraId="7CEC0BEF" w14:textId="4921EA46" w:rsidR="00F860E2" w:rsidRPr="00087BAE" w:rsidRDefault="00F860E2" w:rsidP="006279E3">
      <w:pPr>
        <w:numPr>
          <w:ilvl w:val="2"/>
          <w:numId w:val="1"/>
        </w:numPr>
        <w:spacing w:after="0" w:line="240" w:lineRule="auto"/>
        <w:ind w:left="1800" w:hanging="360"/>
        <w:rPr>
          <w:rFonts w:ascii="Times New Roman" w:eastAsia="Times New Roman" w:hAnsi="Times New Roman" w:cs="Times New Roman"/>
          <w:bCs/>
          <w:i/>
          <w:kern w:val="0"/>
          <w:sz w:val="22"/>
          <w:szCs w:val="22"/>
          <w14:ligatures w14:val="none"/>
        </w:rPr>
      </w:pPr>
      <w:r w:rsidRPr="00087BAE">
        <w:rPr>
          <w:rFonts w:ascii="Times New Roman" w:eastAsia="Times New Roman" w:hAnsi="Times New Roman" w:cs="Times New Roman"/>
          <w:b/>
          <w:bCs/>
          <w:iCs/>
          <w:kern w:val="0"/>
          <w:sz w:val="22"/>
          <w:szCs w:val="22"/>
          <w14:ligatures w14:val="none"/>
        </w:rPr>
        <w:t>2 Timothy 3:1-</w:t>
      </w:r>
      <w:r w:rsidRPr="00087BAE">
        <w:rPr>
          <w:rFonts w:ascii="Times New Roman" w:eastAsia="Times New Roman" w:hAnsi="Times New Roman" w:cs="Times New Roman"/>
          <w:i/>
          <w:kern w:val="0"/>
          <w:sz w:val="22"/>
          <w:szCs w:val="22"/>
          <w14:ligatures w14:val="none"/>
        </w:rPr>
        <w:t xml:space="preserve">5, </w:t>
      </w:r>
      <w:r w:rsidRPr="00087BAE">
        <w:rPr>
          <w:rFonts w:ascii="Times New Roman" w:eastAsia="Times New Roman" w:hAnsi="Times New Roman" w:cs="Times New Roman"/>
          <w:i/>
          <w:kern w:val="0"/>
          <w:sz w:val="22"/>
          <w:szCs w:val="22"/>
          <w:vertAlign w:val="superscript"/>
          <w14:ligatures w14:val="none"/>
        </w:rPr>
        <w:t>1</w:t>
      </w:r>
      <w:r w:rsidRPr="00087BAE">
        <w:rPr>
          <w:rFonts w:ascii="Times New Roman" w:eastAsia="Times New Roman" w:hAnsi="Times New Roman" w:cs="Times New Roman"/>
          <w:b/>
          <w:bCs/>
          <w:i/>
          <w:kern w:val="0"/>
          <w:sz w:val="22"/>
          <w:szCs w:val="22"/>
          <w14:ligatures w14:val="none"/>
        </w:rPr>
        <w:t> </w:t>
      </w:r>
      <w:r w:rsidRPr="00087BAE">
        <w:rPr>
          <w:rFonts w:ascii="Times New Roman" w:eastAsia="Times New Roman" w:hAnsi="Times New Roman" w:cs="Times New Roman"/>
          <w:bCs/>
          <w:i/>
          <w:kern w:val="0"/>
          <w:sz w:val="22"/>
          <w:szCs w:val="22"/>
          <w14:ligatures w14:val="none"/>
        </w:rPr>
        <w:t>But know this, that </w:t>
      </w:r>
      <w:r w:rsidRPr="00087BAE">
        <w:rPr>
          <w:rFonts w:ascii="Times New Roman" w:eastAsia="Times New Roman" w:hAnsi="Times New Roman" w:cs="Times New Roman"/>
          <w:b/>
          <w:i/>
          <w:kern w:val="0"/>
          <w:sz w:val="22"/>
          <w:szCs w:val="22"/>
          <w:u w:val="single"/>
          <w14:ligatures w14:val="none"/>
        </w:rPr>
        <w:t>in the last days perilous times will come</w:t>
      </w:r>
      <w:r w:rsidRPr="00087BAE">
        <w:rPr>
          <w:rFonts w:ascii="Times New Roman" w:eastAsia="Times New Roman" w:hAnsi="Times New Roman" w:cs="Times New Roman"/>
          <w:bCs/>
          <w:i/>
          <w:kern w:val="0"/>
          <w:sz w:val="22"/>
          <w:szCs w:val="22"/>
          <w14:ligatures w14:val="none"/>
        </w:rPr>
        <w:t>: </w:t>
      </w:r>
      <w:r w:rsidRPr="00087BAE">
        <w:rPr>
          <w:rFonts w:ascii="Times New Roman" w:eastAsia="Times New Roman" w:hAnsi="Times New Roman" w:cs="Times New Roman"/>
          <w:b/>
          <w:bCs/>
          <w:i/>
          <w:kern w:val="0"/>
          <w:sz w:val="22"/>
          <w:szCs w:val="22"/>
          <w:vertAlign w:val="superscript"/>
          <w14:ligatures w14:val="none"/>
        </w:rPr>
        <w:t>2 </w:t>
      </w:r>
      <w:r w:rsidRPr="00087BAE">
        <w:rPr>
          <w:rFonts w:ascii="Times New Roman" w:eastAsia="Times New Roman" w:hAnsi="Times New Roman" w:cs="Times New Roman"/>
          <w:bCs/>
          <w:i/>
          <w:kern w:val="0"/>
          <w:sz w:val="22"/>
          <w:szCs w:val="22"/>
          <w14:ligatures w14:val="none"/>
        </w:rPr>
        <w:t>For men will be lovers of themselves, lovers of money, boasters, proud, blasphemers, disobedient to parents, unthankful, unholy, </w:t>
      </w:r>
      <w:r w:rsidRPr="00087BAE">
        <w:rPr>
          <w:rFonts w:ascii="Times New Roman" w:eastAsia="Times New Roman" w:hAnsi="Times New Roman" w:cs="Times New Roman"/>
          <w:b/>
          <w:bCs/>
          <w:i/>
          <w:kern w:val="0"/>
          <w:sz w:val="22"/>
          <w:szCs w:val="22"/>
          <w:vertAlign w:val="superscript"/>
          <w14:ligatures w14:val="none"/>
        </w:rPr>
        <w:t>3 </w:t>
      </w:r>
      <w:r w:rsidRPr="00087BAE">
        <w:rPr>
          <w:rFonts w:ascii="Times New Roman" w:eastAsia="Times New Roman" w:hAnsi="Times New Roman" w:cs="Times New Roman"/>
          <w:bCs/>
          <w:i/>
          <w:kern w:val="0"/>
          <w:sz w:val="22"/>
          <w:szCs w:val="22"/>
          <w14:ligatures w14:val="none"/>
        </w:rPr>
        <w:t>unloving, unforgiving, slanderers, without self-control, brutal, despisers of good, </w:t>
      </w:r>
      <w:r w:rsidRPr="00087BAE">
        <w:rPr>
          <w:rFonts w:ascii="Times New Roman" w:eastAsia="Times New Roman" w:hAnsi="Times New Roman" w:cs="Times New Roman"/>
          <w:b/>
          <w:bCs/>
          <w:i/>
          <w:kern w:val="0"/>
          <w:sz w:val="22"/>
          <w:szCs w:val="22"/>
          <w:vertAlign w:val="superscript"/>
          <w14:ligatures w14:val="none"/>
        </w:rPr>
        <w:t>4 </w:t>
      </w:r>
      <w:r w:rsidRPr="00087BAE">
        <w:rPr>
          <w:rFonts w:ascii="Times New Roman" w:eastAsia="Times New Roman" w:hAnsi="Times New Roman" w:cs="Times New Roman"/>
          <w:bCs/>
          <w:i/>
          <w:kern w:val="0"/>
          <w:sz w:val="22"/>
          <w:szCs w:val="22"/>
          <w14:ligatures w14:val="none"/>
        </w:rPr>
        <w:t>traitors, headstrong, haughty, lovers of pleasure rather than lovers of God, </w:t>
      </w:r>
      <w:r w:rsidRPr="00087BAE">
        <w:rPr>
          <w:rFonts w:ascii="Times New Roman" w:eastAsia="Times New Roman" w:hAnsi="Times New Roman" w:cs="Times New Roman"/>
          <w:b/>
          <w:bCs/>
          <w:i/>
          <w:kern w:val="0"/>
          <w:sz w:val="22"/>
          <w:szCs w:val="22"/>
          <w:vertAlign w:val="superscript"/>
          <w14:ligatures w14:val="none"/>
        </w:rPr>
        <w:t>5 </w:t>
      </w:r>
      <w:r w:rsidRPr="00087BAE">
        <w:rPr>
          <w:rFonts w:ascii="Times New Roman" w:eastAsia="Times New Roman" w:hAnsi="Times New Roman" w:cs="Times New Roman"/>
          <w:bCs/>
          <w:i/>
          <w:kern w:val="0"/>
          <w:sz w:val="22"/>
          <w:szCs w:val="22"/>
          <w14:ligatures w14:val="none"/>
        </w:rPr>
        <w:t>having a form of godliness but denying its power. And from such people turn away!</w:t>
      </w:r>
    </w:p>
    <w:sectPr w:rsidR="00F860E2" w:rsidRPr="00087BAE" w:rsidSect="00D052CB">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D350" w14:textId="77777777" w:rsidR="004421E3" w:rsidRDefault="004421E3" w:rsidP="00736581">
      <w:pPr>
        <w:spacing w:after="0" w:line="240" w:lineRule="auto"/>
      </w:pPr>
      <w:r>
        <w:separator/>
      </w:r>
    </w:p>
  </w:endnote>
  <w:endnote w:type="continuationSeparator" w:id="0">
    <w:p w14:paraId="43ADF792" w14:textId="77777777" w:rsidR="004421E3" w:rsidRDefault="004421E3" w:rsidP="0073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7784" w14:textId="77777777" w:rsidR="00736581" w:rsidRDefault="00736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8AF3" w14:textId="77777777" w:rsidR="00736581" w:rsidRDefault="0073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1A29" w14:textId="77777777" w:rsidR="004421E3" w:rsidRDefault="004421E3" w:rsidP="00736581">
      <w:pPr>
        <w:spacing w:after="0" w:line="240" w:lineRule="auto"/>
      </w:pPr>
      <w:r>
        <w:separator/>
      </w:r>
    </w:p>
  </w:footnote>
  <w:footnote w:type="continuationSeparator" w:id="0">
    <w:p w14:paraId="16E1159A" w14:textId="77777777" w:rsidR="004421E3" w:rsidRDefault="004421E3" w:rsidP="0073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951EE"/>
    <w:multiLevelType w:val="hybridMultilevel"/>
    <w:tmpl w:val="0986A1EC"/>
    <w:lvl w:ilvl="0" w:tplc="7AA8DE4A">
      <w:start w:val="1"/>
      <w:numFmt w:val="upperLetter"/>
      <w:lvlText w:val="%1."/>
      <w:lvlJc w:val="left"/>
      <w:pPr>
        <w:ind w:left="720" w:hanging="360"/>
      </w:pPr>
      <w:rPr>
        <w:rFonts w:cs="Times New Roman" w:hint="default"/>
        <w:b w:val="0"/>
      </w:rPr>
    </w:lvl>
    <w:lvl w:ilvl="1" w:tplc="3902662C">
      <w:start w:val="1"/>
      <w:numFmt w:val="decimal"/>
      <w:lvlText w:val="%2."/>
      <w:lvlJc w:val="left"/>
      <w:pPr>
        <w:ind w:left="1440" w:hanging="360"/>
      </w:pPr>
      <w:rPr>
        <w:rFonts w:hint="default"/>
      </w:rPr>
    </w:lvl>
    <w:lvl w:ilvl="2" w:tplc="8DB4A700">
      <w:start w:val="1"/>
      <w:numFmt w:val="lowerLetter"/>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96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E2"/>
    <w:rsid w:val="00087BAE"/>
    <w:rsid w:val="00193733"/>
    <w:rsid w:val="00265C95"/>
    <w:rsid w:val="003B6F66"/>
    <w:rsid w:val="004421E3"/>
    <w:rsid w:val="00607825"/>
    <w:rsid w:val="006279E3"/>
    <w:rsid w:val="00736581"/>
    <w:rsid w:val="008A106C"/>
    <w:rsid w:val="00B056EC"/>
    <w:rsid w:val="00B33256"/>
    <w:rsid w:val="00D052CB"/>
    <w:rsid w:val="00D35501"/>
    <w:rsid w:val="00D370B4"/>
    <w:rsid w:val="00F27721"/>
    <w:rsid w:val="00F860E2"/>
    <w:rsid w:val="00FA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7BE3"/>
  <w15:chartTrackingRefBased/>
  <w15:docId w15:val="{15B0643F-8548-C845-8A08-22F1402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0E2"/>
    <w:rPr>
      <w:rFonts w:eastAsiaTheme="majorEastAsia" w:cstheme="majorBidi"/>
      <w:color w:val="272727" w:themeColor="text1" w:themeTint="D8"/>
    </w:rPr>
  </w:style>
  <w:style w:type="paragraph" w:styleId="Title">
    <w:name w:val="Title"/>
    <w:basedOn w:val="Normal"/>
    <w:next w:val="Normal"/>
    <w:link w:val="TitleChar"/>
    <w:uiPriority w:val="10"/>
    <w:qFormat/>
    <w:rsid w:val="00F8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0E2"/>
    <w:pPr>
      <w:spacing w:before="160"/>
      <w:jc w:val="center"/>
    </w:pPr>
    <w:rPr>
      <w:i/>
      <w:iCs/>
      <w:color w:val="404040" w:themeColor="text1" w:themeTint="BF"/>
    </w:rPr>
  </w:style>
  <w:style w:type="character" w:customStyle="1" w:styleId="QuoteChar">
    <w:name w:val="Quote Char"/>
    <w:basedOn w:val="DefaultParagraphFont"/>
    <w:link w:val="Quote"/>
    <w:uiPriority w:val="29"/>
    <w:rsid w:val="00F860E2"/>
    <w:rPr>
      <w:i/>
      <w:iCs/>
      <w:color w:val="404040" w:themeColor="text1" w:themeTint="BF"/>
    </w:rPr>
  </w:style>
  <w:style w:type="paragraph" w:styleId="ListParagraph">
    <w:name w:val="List Paragraph"/>
    <w:basedOn w:val="Normal"/>
    <w:uiPriority w:val="34"/>
    <w:qFormat/>
    <w:rsid w:val="00F860E2"/>
    <w:pPr>
      <w:ind w:left="720"/>
      <w:contextualSpacing/>
    </w:pPr>
  </w:style>
  <w:style w:type="character" w:styleId="IntenseEmphasis">
    <w:name w:val="Intense Emphasis"/>
    <w:basedOn w:val="DefaultParagraphFont"/>
    <w:uiPriority w:val="21"/>
    <w:qFormat/>
    <w:rsid w:val="00F860E2"/>
    <w:rPr>
      <w:i/>
      <w:iCs/>
      <w:color w:val="0F4761" w:themeColor="accent1" w:themeShade="BF"/>
    </w:rPr>
  </w:style>
  <w:style w:type="paragraph" w:styleId="IntenseQuote">
    <w:name w:val="Intense Quote"/>
    <w:basedOn w:val="Normal"/>
    <w:next w:val="Normal"/>
    <w:link w:val="IntenseQuoteChar"/>
    <w:uiPriority w:val="30"/>
    <w:qFormat/>
    <w:rsid w:val="00F86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0E2"/>
    <w:rPr>
      <w:i/>
      <w:iCs/>
      <w:color w:val="0F4761" w:themeColor="accent1" w:themeShade="BF"/>
    </w:rPr>
  </w:style>
  <w:style w:type="character" w:styleId="IntenseReference">
    <w:name w:val="Intense Reference"/>
    <w:basedOn w:val="DefaultParagraphFont"/>
    <w:uiPriority w:val="32"/>
    <w:qFormat/>
    <w:rsid w:val="00F860E2"/>
    <w:rPr>
      <w:b/>
      <w:bCs/>
      <w:smallCaps/>
      <w:color w:val="0F4761" w:themeColor="accent1" w:themeShade="BF"/>
      <w:spacing w:val="5"/>
    </w:rPr>
  </w:style>
  <w:style w:type="paragraph" w:styleId="NoSpacing">
    <w:name w:val="No Spacing"/>
    <w:uiPriority w:val="1"/>
    <w:qFormat/>
    <w:rsid w:val="00F860E2"/>
    <w:pPr>
      <w:spacing w:after="0" w:line="240" w:lineRule="auto"/>
    </w:pPr>
    <w:rPr>
      <w:rFonts w:eastAsiaTheme="minorHAnsi"/>
      <w:sz w:val="22"/>
      <w:szCs w:val="22"/>
    </w:rPr>
  </w:style>
  <w:style w:type="paragraph" w:styleId="Header">
    <w:name w:val="header"/>
    <w:basedOn w:val="Normal"/>
    <w:link w:val="HeaderChar"/>
    <w:uiPriority w:val="99"/>
    <w:unhideWhenUsed/>
    <w:rsid w:val="0073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581"/>
  </w:style>
  <w:style w:type="paragraph" w:styleId="Footer">
    <w:name w:val="footer"/>
    <w:basedOn w:val="Normal"/>
    <w:link w:val="FooterChar"/>
    <w:uiPriority w:val="99"/>
    <w:unhideWhenUsed/>
    <w:rsid w:val="0073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581"/>
  </w:style>
  <w:style w:type="character" w:styleId="PageNumber">
    <w:name w:val="page number"/>
    <w:basedOn w:val="DefaultParagraphFont"/>
    <w:uiPriority w:val="99"/>
    <w:semiHidden/>
    <w:unhideWhenUsed/>
    <w:rsid w:val="0073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Trinette V. McCray</dc:creator>
  <cp:keywords/>
  <dc:description/>
  <cp:lastModifiedBy>Pilgrim Rest</cp:lastModifiedBy>
  <cp:revision>2</cp:revision>
  <cp:lastPrinted>2024-12-26T18:33:00Z</cp:lastPrinted>
  <dcterms:created xsi:type="dcterms:W3CDTF">2024-12-26T18:33:00Z</dcterms:created>
  <dcterms:modified xsi:type="dcterms:W3CDTF">2024-12-26T18:33:00Z</dcterms:modified>
</cp:coreProperties>
</file>