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C62DA" w14:textId="7361A1A8" w:rsidR="00FA25BD" w:rsidRDefault="00FA25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3A584" wp14:editId="62F40DF0">
                <wp:simplePos x="0" y="0"/>
                <wp:positionH relativeFrom="margin">
                  <wp:align>left</wp:align>
                </wp:positionH>
                <wp:positionV relativeFrom="paragraph">
                  <wp:posOffset>-180975</wp:posOffset>
                </wp:positionV>
                <wp:extent cx="5619750" cy="7404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08F57F" w14:textId="022E93BE" w:rsidR="00FA25BD" w:rsidRPr="00FA25BD" w:rsidRDefault="00FA25BD" w:rsidP="00FA25BD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5BD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Pilgrim Rest Oasis Fund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3A5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4.25pt;width:442.5pt;height:58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" filled="f" stroked="f">
                <v:fill o:detectmouseclick="t"/>
                <v:textbox>
                  <w:txbxContent>
                    <w:p w14:paraId="2608F57F" w14:textId="022E93BE" w:rsidR="00FA25BD" w:rsidRPr="00FA25BD" w:rsidRDefault="00FA25BD" w:rsidP="00FA25BD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5BD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Pilgrim Rest Oasis Fund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0764A1" w14:textId="77777777" w:rsidR="00FA25BD" w:rsidRDefault="00FA25BD"/>
    <w:p w14:paraId="78C54A80" w14:textId="77777777" w:rsidR="00FA25BD" w:rsidRDefault="00FA25BD"/>
    <w:p w14:paraId="6CFC1DB9" w14:textId="77777777" w:rsidR="00FA25BD" w:rsidRDefault="00FA25BD"/>
    <w:p w14:paraId="56CE551A" w14:textId="77777777" w:rsidR="00FA25BD" w:rsidRDefault="00FA25BD"/>
    <w:p w14:paraId="112A5A83" w14:textId="77777777" w:rsidR="00593272" w:rsidRDefault="00BB0B76">
      <w:r>
        <w:t xml:space="preserve">The Pilgrim Rest Oasis is hosting a fundraiser at Corner Bakery, 11500 W. Burleigh St, in Wauwatosa on </w:t>
      </w:r>
      <w:r w:rsidR="00593272" w:rsidRPr="00593272">
        <w:rPr>
          <w:b/>
        </w:rPr>
        <w:t xml:space="preserve">Wednesday, </w:t>
      </w:r>
      <w:r w:rsidRPr="00593272">
        <w:rPr>
          <w:b/>
        </w:rPr>
        <w:t>October 5, 7:00am-9:00pm</w:t>
      </w:r>
      <w:r>
        <w:t xml:space="preserve">. This fundraiser will benefit The Pilgrim Rest Oasis renovations and programs. Through faith God has given us the space to </w:t>
      </w:r>
    </w:p>
    <w:p w14:paraId="00000001" w14:textId="00ECA2B3" w:rsidR="00CF05F7" w:rsidRDefault="00BB0B76">
      <w:r>
        <w:t>be an oasis in the middle of the city. Let’s all be part of God’s plan for Pilgrim Rest and this community.</w:t>
      </w:r>
    </w:p>
    <w:p w14:paraId="00000002" w14:textId="77777777" w:rsidR="00CF05F7" w:rsidRDefault="00CF05F7"/>
    <w:p w14:paraId="00000003" w14:textId="77777777" w:rsidR="00CF05F7" w:rsidRDefault="00BB0B76">
      <w:r>
        <w:t>In addition to dine-in, supporters can participate in this fundraiser by Take out, Delivery, and Pick up. This fundraiser does not include delivery from 3rd-party delivery apps.</w:t>
      </w:r>
    </w:p>
    <w:p w14:paraId="00000004" w14:textId="77777777" w:rsidR="00CF05F7" w:rsidRDefault="00CF05F7"/>
    <w:p w14:paraId="00000005" w14:textId="77777777" w:rsidR="00CF05F7" w:rsidRDefault="00BB0B76">
      <w:r>
        <w:t>Orders can be placed via:</w:t>
      </w:r>
    </w:p>
    <w:p w14:paraId="00000006" w14:textId="77777777" w:rsidR="00CF05F7" w:rsidRDefault="00BB0B76">
      <w:r>
        <w:t>Phone Call</w:t>
      </w:r>
    </w:p>
    <w:p w14:paraId="00000007" w14:textId="77777777" w:rsidR="00CF05F7" w:rsidRPr="00FA25BD" w:rsidRDefault="00BB0B76">
      <w:pPr>
        <w:rPr>
          <w:b/>
        </w:rPr>
      </w:pPr>
      <w:r>
        <w:t xml:space="preserve">Restaurant Website </w:t>
      </w:r>
      <w:r w:rsidRPr="00FA25BD">
        <w:rPr>
          <w:b/>
        </w:rPr>
        <w:t>(Promo Code: 659)</w:t>
      </w:r>
    </w:p>
    <w:p w14:paraId="00000008" w14:textId="77777777" w:rsidR="00CF05F7" w:rsidRDefault="00BB0B76">
      <w:r>
        <w:t>Storefront Walk-in</w:t>
      </w:r>
    </w:p>
    <w:p w14:paraId="00000009" w14:textId="77777777" w:rsidR="00CF05F7" w:rsidRDefault="00CF05F7"/>
    <w:p w14:paraId="0000000A" w14:textId="2082013A" w:rsidR="00CF05F7" w:rsidRDefault="00BB0B76">
      <w:r>
        <w:t>Please read the instructions below, so that Corner Bakery knows you are with the Group</w:t>
      </w:r>
      <w:r w:rsidR="00ED107D">
        <w:t xml:space="preserve"> </w:t>
      </w:r>
      <w:r>
        <w:t>Raise Meal for Pilgrim Rest Missionary Baptist Church, and The Pilgrim Rest Oasis will get 20% of your meal’s price donated back!</w:t>
      </w:r>
    </w:p>
    <w:p w14:paraId="0000000B" w14:textId="77777777" w:rsidR="00CF05F7" w:rsidRDefault="00CF05F7"/>
    <w:p w14:paraId="0000000C" w14:textId="77777777" w:rsidR="00CF05F7" w:rsidRPr="00FA25BD" w:rsidRDefault="00BB0B76">
      <w:pPr>
        <w:rPr>
          <w:b/>
        </w:rPr>
      </w:pPr>
      <w:r w:rsidRPr="00FA25BD">
        <w:rPr>
          <w:b/>
        </w:rPr>
        <w:t>Phone Call</w:t>
      </w:r>
    </w:p>
    <w:p w14:paraId="0000000D" w14:textId="5D67BF33" w:rsidR="00CF05F7" w:rsidRDefault="00BB0B76">
      <w:r>
        <w:t xml:space="preserve">Call 4144762233 and mention that you are with </w:t>
      </w:r>
      <w:r w:rsidR="004E74FC">
        <w:t>promo code: 659 or</w:t>
      </w:r>
      <w:r>
        <w:t xml:space="preserve"> Pilgrim Rest Missionary Baptist Church before placing your order. This does not include 3rd-party delivery apps.</w:t>
      </w:r>
    </w:p>
    <w:p w14:paraId="0000000E" w14:textId="77777777" w:rsidR="00CF05F7" w:rsidRDefault="00CF05F7"/>
    <w:p w14:paraId="0000000F" w14:textId="77777777" w:rsidR="00CF05F7" w:rsidRPr="00FA25BD" w:rsidRDefault="00BB0B76">
      <w:pPr>
        <w:rPr>
          <w:b/>
        </w:rPr>
      </w:pPr>
      <w:r w:rsidRPr="00FA25BD">
        <w:rPr>
          <w:b/>
        </w:rPr>
        <w:t>Restaurant Website</w:t>
      </w:r>
    </w:p>
    <w:p w14:paraId="00000010" w14:textId="75FCEB91" w:rsidR="00CF05F7" w:rsidRDefault="00BB0B76">
      <w:r>
        <w:t xml:space="preserve">Visit Corner Bakery's online order website. Use the coupon code of "659" and 20% of your meal’s price will be donated back to </w:t>
      </w:r>
      <w:r w:rsidR="004E74FC">
        <w:t>Pilgrim Rest Oasis</w:t>
      </w:r>
      <w:r>
        <w:t xml:space="preserve"> School - Pilgrim Rest Missionary Baptist Church. This does not include 3rd-party delivery apps.</w:t>
      </w:r>
    </w:p>
    <w:p w14:paraId="00000011" w14:textId="77777777" w:rsidR="00CF05F7" w:rsidRDefault="00CF05F7"/>
    <w:p w14:paraId="00000012" w14:textId="77777777" w:rsidR="00CF05F7" w:rsidRPr="00FA25BD" w:rsidRDefault="00BB0B76">
      <w:pPr>
        <w:rPr>
          <w:b/>
        </w:rPr>
      </w:pPr>
      <w:r w:rsidRPr="00FA25BD">
        <w:rPr>
          <w:b/>
        </w:rPr>
        <w:t>Storefront Walk-in</w:t>
      </w:r>
    </w:p>
    <w:p w14:paraId="00000013" w14:textId="77F9A8C9" w:rsidR="00CF05F7" w:rsidRDefault="00BB0B76">
      <w:r>
        <w:t xml:space="preserve">Visit the location at 11500 W Burleigh St, Wauwatosa 53222 and they will take your order from their storefront for take-out. Mention that you are with </w:t>
      </w:r>
      <w:r w:rsidR="004E74FC">
        <w:t>Promo Code: 659, Pilgrim Rest Oasis</w:t>
      </w:r>
      <w:r>
        <w:t xml:space="preserve"> School - Pilgrim Rest Missionary Baptist Church before placing your order.</w:t>
      </w:r>
    </w:p>
    <w:p w14:paraId="3FCD2E6A" w14:textId="3D7A7B0A" w:rsidR="00593272" w:rsidRDefault="00593272">
      <w:pPr>
        <w:pBdr>
          <w:bottom w:val="dotted" w:sz="24" w:space="1" w:color="auto"/>
        </w:pBdr>
      </w:pPr>
    </w:p>
    <w:p w14:paraId="08FFB59C" w14:textId="6044E61C" w:rsidR="00593272" w:rsidRDefault="00593272"/>
    <w:p w14:paraId="0A232645" w14:textId="1EAEFE05" w:rsidR="00555370" w:rsidRDefault="00555370" w:rsidP="00555370">
      <w:pPr>
        <w:pStyle w:val="ListParagraph"/>
        <w:numPr>
          <w:ilvl w:val="0"/>
          <w:numId w:val="1"/>
        </w:numPr>
        <w:shd w:val="clear" w:color="auto" w:fill="FFFFFF"/>
        <w:spacing w:after="0" w:line="268" w:lineRule="atLeast"/>
        <w:rPr>
          <w:rFonts w:ascii="Calibri" w:eastAsia="Times New Roman" w:hAnsi="Calibri" w:cs="Calibri"/>
          <w:color w:val="323130"/>
        </w:rPr>
      </w:pPr>
      <w:r>
        <w:rPr>
          <w:rFonts w:ascii="Calibri" w:eastAsia="Times New Roman" w:hAnsi="Calibri" w:cs="Calibri"/>
          <w:b/>
          <w:color w:val="323130"/>
        </w:rPr>
        <w:t>Saturday, October 15</w:t>
      </w:r>
      <w:r>
        <w:rPr>
          <w:rFonts w:ascii="Calibri" w:eastAsia="Times New Roman" w:hAnsi="Calibri" w:cs="Calibri"/>
          <w:color w:val="323130"/>
        </w:rPr>
        <w:t xml:space="preserve"> – Pilgrim Rest Movie Night. Please join us as a family to watch “Emmett </w:t>
      </w:r>
      <w:proofErr w:type="gramStart"/>
      <w:r>
        <w:rPr>
          <w:rFonts w:ascii="Calibri" w:eastAsia="Times New Roman" w:hAnsi="Calibri" w:cs="Calibri"/>
          <w:color w:val="323130"/>
        </w:rPr>
        <w:t>Till</w:t>
      </w:r>
      <w:proofErr w:type="gramEnd"/>
      <w:r>
        <w:rPr>
          <w:rFonts w:ascii="Calibri" w:eastAsia="Times New Roman" w:hAnsi="Calibri" w:cs="Calibri"/>
          <w:color w:val="323130"/>
        </w:rPr>
        <w:t xml:space="preserve">”. Playing at the Menomonee Falls Marcus Theater. The cost is $10 per person which includes popcorn and a beverage. The movie will begin at 1pm, we are asking everyone to arrive at 12:30pm. Please </w:t>
      </w:r>
      <w:r>
        <w:rPr>
          <w:rFonts w:ascii="Calibri" w:eastAsia="Times New Roman" w:hAnsi="Calibri" w:cs="Calibri"/>
          <w:color w:val="323130"/>
        </w:rPr>
        <w:t>call the office,</w:t>
      </w:r>
      <w:r>
        <w:rPr>
          <w:rFonts w:ascii="Calibri" w:eastAsia="Times New Roman" w:hAnsi="Calibri" w:cs="Calibri"/>
          <w:color w:val="323130"/>
        </w:rPr>
        <w:t xml:space="preserve"> </w:t>
      </w:r>
      <w:r>
        <w:rPr>
          <w:rFonts w:ascii="Calibri" w:eastAsia="Times New Roman" w:hAnsi="Calibri" w:cs="Calibri"/>
          <w:color w:val="323130"/>
        </w:rPr>
        <w:t xml:space="preserve">414-873-1045, </w:t>
      </w:r>
      <w:bookmarkStart w:id="0" w:name="_GoBack"/>
      <w:bookmarkEnd w:id="0"/>
      <w:r>
        <w:rPr>
          <w:rFonts w:ascii="Calibri" w:eastAsia="Times New Roman" w:hAnsi="Calibri" w:cs="Calibri"/>
          <w:color w:val="323130"/>
        </w:rPr>
        <w:t>so that we will have an accurate count.</w:t>
      </w:r>
    </w:p>
    <w:p w14:paraId="017FCD3B" w14:textId="3BD87974" w:rsidR="00555370" w:rsidRPr="00E46CF5" w:rsidRDefault="00555370" w:rsidP="00555370">
      <w:pPr>
        <w:pStyle w:val="ListParagraph"/>
        <w:numPr>
          <w:ilvl w:val="0"/>
          <w:numId w:val="1"/>
        </w:numPr>
        <w:shd w:val="clear" w:color="auto" w:fill="FFFFFF"/>
        <w:spacing w:after="0" w:line="268" w:lineRule="atLeast"/>
        <w:rPr>
          <w:rFonts w:ascii="Calibri" w:eastAsia="Times New Roman" w:hAnsi="Calibri" w:cs="Calibri"/>
          <w:color w:val="323130"/>
        </w:rPr>
      </w:pPr>
      <w:r>
        <w:rPr>
          <w:rFonts w:ascii="Calibri" w:eastAsia="Times New Roman" w:hAnsi="Calibri" w:cs="Calibri"/>
          <w:b/>
          <w:color w:val="323130"/>
        </w:rPr>
        <w:t>Sunday, October 16 “Family Day”</w:t>
      </w:r>
      <w:r>
        <w:rPr>
          <w:rFonts w:ascii="Calibri" w:eastAsia="Times New Roman" w:hAnsi="Calibri" w:cs="Calibri"/>
          <w:color w:val="323130"/>
        </w:rPr>
        <w:t xml:space="preserve">– After service Luncheon, for those interested in participating in a discussion on “The Word vs the world”. More detailed information to follow. Please </w:t>
      </w:r>
      <w:r>
        <w:rPr>
          <w:rFonts w:ascii="Calibri" w:eastAsia="Times New Roman" w:hAnsi="Calibri" w:cs="Calibri"/>
          <w:color w:val="323130"/>
        </w:rPr>
        <w:t>call the office, 414-873-1045</w:t>
      </w:r>
      <w:r>
        <w:rPr>
          <w:rFonts w:ascii="Calibri" w:eastAsia="Times New Roman" w:hAnsi="Calibri" w:cs="Calibri"/>
          <w:color w:val="323130"/>
        </w:rPr>
        <w:t>.</w:t>
      </w:r>
    </w:p>
    <w:p w14:paraId="4E3CB61C" w14:textId="77777777" w:rsidR="00555370" w:rsidRDefault="00555370"/>
    <w:sectPr w:rsidR="00555370" w:rsidSect="00555370">
      <w:pgSz w:w="12240" w:h="15840"/>
      <w:pgMar w:top="144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6CD3"/>
    <w:multiLevelType w:val="hybridMultilevel"/>
    <w:tmpl w:val="93FCA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F7"/>
    <w:rsid w:val="004E74FC"/>
    <w:rsid w:val="00555370"/>
    <w:rsid w:val="00593272"/>
    <w:rsid w:val="00BB0B76"/>
    <w:rsid w:val="00CF05F7"/>
    <w:rsid w:val="00ED107D"/>
    <w:rsid w:val="00F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BEC6"/>
  <w15:docId w15:val="{F2C9241F-C9B2-431A-837F-3AB2B420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53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Pilchurch</dc:creator>
  <cp:lastModifiedBy>Owner</cp:lastModifiedBy>
  <cp:revision>4</cp:revision>
  <cp:lastPrinted>2022-09-30T20:39:00Z</cp:lastPrinted>
  <dcterms:created xsi:type="dcterms:W3CDTF">2022-09-29T20:06:00Z</dcterms:created>
  <dcterms:modified xsi:type="dcterms:W3CDTF">2022-09-30T20:44:00Z</dcterms:modified>
</cp:coreProperties>
</file>